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A" w:rsidRDefault="005E3ECC" w:rsidP="00AE5E7A">
      <w:pPr>
        <w:jc w:val="center"/>
        <w:rPr>
          <w:rFonts w:ascii="Verdana" w:hAnsi="Verdana"/>
          <w:b/>
          <w:color w:val="0000FF"/>
          <w:sz w:val="72"/>
          <w:szCs w:val="72"/>
        </w:rPr>
      </w:pPr>
      <w:r w:rsidRPr="00F21EA8">
        <w:rPr>
          <w:rFonts w:ascii="Verdana" w:hAnsi="Verdana"/>
          <w:b/>
          <w:noProof/>
          <w:color w:val="0000FF"/>
          <w:sz w:val="72"/>
          <w:szCs w:val="72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A8" w:rsidRPr="00F21EA8">
        <w:rPr>
          <w:rFonts w:ascii="Verdana" w:hAnsi="Verdana"/>
          <w:b/>
          <w:color w:val="0000FF"/>
          <w:sz w:val="72"/>
          <w:szCs w:val="72"/>
        </w:rPr>
        <w:t>КУБА</w:t>
      </w:r>
      <w:r w:rsidRPr="00F21EA8">
        <w:rPr>
          <w:rFonts w:ascii="Verdana" w:hAnsi="Verdana"/>
          <w:b/>
          <w:color w:val="0000FF"/>
          <w:sz w:val="72"/>
          <w:szCs w:val="72"/>
        </w:rPr>
        <w:t xml:space="preserve"> </w:t>
      </w:r>
      <w:r w:rsidR="00C96299" w:rsidRPr="00632BCA">
        <w:rPr>
          <w:rFonts w:ascii="Verdana" w:hAnsi="Verdana"/>
          <w:b/>
          <w:color w:val="0000FF"/>
          <w:sz w:val="72"/>
          <w:szCs w:val="72"/>
        </w:rPr>
        <w:t>–</w:t>
      </w:r>
      <w:r w:rsidRPr="00632BCA">
        <w:rPr>
          <w:rFonts w:ascii="Verdana" w:hAnsi="Verdana"/>
          <w:b/>
          <w:color w:val="0000FF"/>
          <w:sz w:val="72"/>
          <w:szCs w:val="72"/>
        </w:rPr>
        <w:t xml:space="preserve"> </w:t>
      </w:r>
      <w:r w:rsidR="00AC5067">
        <w:rPr>
          <w:rFonts w:ascii="Verdana" w:hAnsi="Verdana"/>
          <w:b/>
          <w:color w:val="0000FF"/>
          <w:sz w:val="72"/>
          <w:szCs w:val="72"/>
        </w:rPr>
        <w:t>изкусяващ</w:t>
      </w:r>
      <w:r w:rsidR="00632BCA">
        <w:rPr>
          <w:rFonts w:ascii="Verdana" w:hAnsi="Verdana"/>
          <w:b/>
          <w:color w:val="0000FF"/>
          <w:sz w:val="72"/>
          <w:szCs w:val="72"/>
        </w:rPr>
        <w:t xml:space="preserve"> тур</w:t>
      </w:r>
      <w:r w:rsidR="00AC5067">
        <w:rPr>
          <w:rFonts w:ascii="Verdana" w:hAnsi="Verdana"/>
          <w:b/>
          <w:color w:val="0000FF"/>
          <w:sz w:val="72"/>
          <w:szCs w:val="72"/>
        </w:rPr>
        <w:t xml:space="preserve"> за ценители</w:t>
      </w:r>
    </w:p>
    <w:p w:rsidR="00983853" w:rsidRDefault="00983853" w:rsidP="00983853">
      <w:pPr>
        <w:jc w:val="center"/>
        <w:rPr>
          <w:rFonts w:ascii="Verdana" w:hAnsi="Verdana"/>
          <w:b/>
          <w:color w:val="F60AB3"/>
          <w:sz w:val="40"/>
          <w:szCs w:val="40"/>
        </w:rPr>
      </w:pPr>
      <w:r w:rsidRPr="00495E60">
        <w:rPr>
          <w:rFonts w:ascii="Verdana" w:hAnsi="Verdana"/>
          <w:b/>
          <w:color w:val="F60AB3"/>
          <w:sz w:val="40"/>
          <w:szCs w:val="40"/>
        </w:rPr>
        <w:t>ГОЛЯМ ТУР + КАЙО ЛАРГО</w:t>
      </w:r>
    </w:p>
    <w:p w:rsidR="00495E60" w:rsidRPr="00495E60" w:rsidRDefault="00495E60" w:rsidP="00983853">
      <w:pPr>
        <w:jc w:val="center"/>
        <w:rPr>
          <w:rFonts w:ascii="Verdana" w:hAnsi="Verdana"/>
          <w:b/>
          <w:color w:val="F60AB3"/>
          <w:sz w:val="40"/>
          <w:szCs w:val="40"/>
        </w:rPr>
      </w:pPr>
    </w:p>
    <w:p w:rsidR="00C96299" w:rsidRPr="000B6703" w:rsidRDefault="00C96299" w:rsidP="00C96299">
      <w:pPr>
        <w:jc w:val="center"/>
        <w:rPr>
          <w:rFonts w:ascii="Verdana" w:hAnsi="Verdana"/>
          <w:b/>
          <w:color w:val="F60AB3"/>
        </w:rPr>
      </w:pPr>
      <w:r>
        <w:rPr>
          <w:rFonts w:ascii="Verdana" w:hAnsi="Verdana"/>
          <w:b/>
          <w:color w:val="F60AB3"/>
        </w:rPr>
        <w:t xml:space="preserve">        </w:t>
      </w:r>
      <w:r w:rsidRPr="00983853">
        <w:rPr>
          <w:rFonts w:ascii="Verdana" w:hAnsi="Verdana"/>
          <w:b/>
          <w:color w:val="F60AB3"/>
        </w:rPr>
        <w:t>1</w:t>
      </w:r>
      <w:r w:rsidR="00A91AF4" w:rsidRPr="00983853">
        <w:rPr>
          <w:rFonts w:ascii="Verdana" w:hAnsi="Verdana"/>
          <w:b/>
          <w:color w:val="F60AB3"/>
        </w:rPr>
        <w:t>5</w:t>
      </w:r>
      <w:r w:rsidRPr="00983853">
        <w:rPr>
          <w:rFonts w:ascii="Verdana" w:hAnsi="Verdana"/>
          <w:b/>
          <w:color w:val="F60AB3"/>
        </w:rPr>
        <w:t xml:space="preserve"> дни / </w:t>
      </w:r>
      <w:r w:rsidR="00A91AF4" w:rsidRPr="00983853">
        <w:rPr>
          <w:rFonts w:ascii="Verdana" w:hAnsi="Verdana"/>
          <w:b/>
          <w:color w:val="F60AB3"/>
        </w:rPr>
        <w:t>12</w:t>
      </w:r>
      <w:r w:rsidRPr="00983853">
        <w:rPr>
          <w:rFonts w:ascii="Verdana" w:hAnsi="Verdana"/>
          <w:b/>
          <w:color w:val="F60AB3"/>
        </w:rPr>
        <w:t xml:space="preserve"> нощувки/ </w:t>
      </w:r>
      <w:r w:rsidR="00A91AF4" w:rsidRPr="00983853">
        <w:rPr>
          <w:rFonts w:ascii="Verdana" w:hAnsi="Verdana"/>
          <w:b/>
          <w:color w:val="F60AB3"/>
        </w:rPr>
        <w:t>12</w:t>
      </w:r>
      <w:r w:rsidRPr="00983853">
        <w:rPr>
          <w:rFonts w:ascii="Verdana" w:hAnsi="Verdana"/>
          <w:b/>
          <w:color w:val="F60AB3"/>
        </w:rPr>
        <w:t xml:space="preserve"> закуски/ </w:t>
      </w:r>
      <w:r w:rsidR="00A91AF4" w:rsidRPr="00983853">
        <w:rPr>
          <w:rFonts w:ascii="Verdana" w:hAnsi="Verdana"/>
          <w:b/>
          <w:color w:val="F60AB3"/>
          <w:lang w:val="en-US"/>
        </w:rPr>
        <w:t>7</w:t>
      </w:r>
      <w:r w:rsidRPr="00983853">
        <w:rPr>
          <w:rFonts w:ascii="Verdana" w:hAnsi="Verdana"/>
          <w:b/>
          <w:color w:val="F60AB3"/>
          <w:lang w:val="en-US"/>
        </w:rPr>
        <w:t xml:space="preserve"> </w:t>
      </w:r>
      <w:r w:rsidRPr="00983853">
        <w:rPr>
          <w:rFonts w:ascii="Verdana" w:hAnsi="Verdana"/>
          <w:b/>
          <w:color w:val="F60AB3"/>
        </w:rPr>
        <w:t>обяда/</w:t>
      </w:r>
      <w:r w:rsidRPr="000B6703">
        <w:rPr>
          <w:rFonts w:ascii="Verdana" w:hAnsi="Verdana"/>
          <w:b/>
          <w:color w:val="F60AB3"/>
        </w:rPr>
        <w:t xml:space="preserve"> </w:t>
      </w:r>
      <w:r w:rsidR="00A91AF4">
        <w:rPr>
          <w:rFonts w:ascii="Verdana" w:hAnsi="Verdana"/>
          <w:b/>
          <w:color w:val="F60AB3"/>
        </w:rPr>
        <w:t>7</w:t>
      </w:r>
      <w:r w:rsidRPr="000B6703">
        <w:rPr>
          <w:rFonts w:ascii="Verdana" w:hAnsi="Verdana"/>
          <w:b/>
          <w:color w:val="F60AB3"/>
        </w:rPr>
        <w:t xml:space="preserve"> вечери</w:t>
      </w:r>
    </w:p>
    <w:p w:rsidR="00C96299" w:rsidRPr="000B6703" w:rsidRDefault="00C96299" w:rsidP="00C96299">
      <w:pPr>
        <w:jc w:val="center"/>
        <w:rPr>
          <w:rFonts w:ascii="Verdana" w:hAnsi="Verdana"/>
          <w:b/>
          <w:color w:val="F60AB3"/>
        </w:rPr>
      </w:pPr>
    </w:p>
    <w:p w:rsidR="00C96299" w:rsidRPr="00257568" w:rsidRDefault="00C96299" w:rsidP="00C96299">
      <w:pPr>
        <w:jc w:val="center"/>
        <w:rPr>
          <w:rFonts w:ascii="Verdana" w:hAnsi="Verdana"/>
          <w:bCs/>
          <w:color w:val="000000"/>
        </w:rPr>
      </w:pPr>
      <w:r w:rsidRPr="00D43AF0">
        <w:rPr>
          <w:rFonts w:ascii="Verdana" w:hAnsi="Verdana"/>
          <w:b/>
          <w:color w:val="000000"/>
        </w:rPr>
        <w:t>По маршрут</w:t>
      </w:r>
      <w:r w:rsidRPr="00D43AF0">
        <w:rPr>
          <w:rFonts w:ascii="Verdana" w:hAnsi="Verdana"/>
          <w:color w:val="000000"/>
        </w:rPr>
        <w:t xml:space="preserve">: </w:t>
      </w:r>
      <w:r w:rsidRPr="00257568">
        <w:rPr>
          <w:rFonts w:ascii="Verdana" w:hAnsi="Verdana"/>
          <w:color w:val="000000"/>
        </w:rPr>
        <w:t xml:space="preserve">София – </w:t>
      </w:r>
      <w:r>
        <w:rPr>
          <w:rFonts w:ascii="Verdana" w:hAnsi="Verdana"/>
          <w:color w:val="000000"/>
        </w:rPr>
        <w:t xml:space="preserve">Истанбул – Хавана – </w:t>
      </w:r>
      <w:r>
        <w:rPr>
          <w:rFonts w:ascii="Verdana" w:hAnsi="Verdana"/>
          <w:bCs/>
          <w:color w:val="000000"/>
        </w:rPr>
        <w:t xml:space="preserve">Пинар дел Рио – Винялес – Хавана – Баракоа – Гуантанамо – Сантяго де Куба – Баямо – Камагуей – Тринидад – Хавана </w:t>
      </w:r>
      <w:r w:rsidR="00F23852">
        <w:rPr>
          <w:rFonts w:ascii="Verdana" w:hAnsi="Verdana"/>
          <w:bCs/>
          <w:color w:val="000000"/>
        </w:rPr>
        <w:t>–</w:t>
      </w:r>
      <w:r>
        <w:rPr>
          <w:rFonts w:ascii="Verdana" w:hAnsi="Verdana"/>
          <w:bCs/>
          <w:color w:val="000000"/>
        </w:rPr>
        <w:t xml:space="preserve"> </w:t>
      </w:r>
      <w:r w:rsidR="00F23852">
        <w:rPr>
          <w:rFonts w:ascii="Verdana" w:hAnsi="Verdana"/>
          <w:bCs/>
          <w:color w:val="000000"/>
        </w:rPr>
        <w:t xml:space="preserve">Кайо Ларго – Хавана - </w:t>
      </w:r>
      <w:r>
        <w:rPr>
          <w:rFonts w:ascii="Verdana" w:hAnsi="Verdana"/>
          <w:color w:val="000000"/>
        </w:rPr>
        <w:t>Истанбул</w:t>
      </w:r>
      <w:r w:rsidRPr="00257568">
        <w:rPr>
          <w:rFonts w:ascii="Verdana" w:hAnsi="Verdana"/>
          <w:bCs/>
          <w:color w:val="000000"/>
        </w:rPr>
        <w:t xml:space="preserve"> – София</w:t>
      </w:r>
    </w:p>
    <w:p w:rsidR="00C96299" w:rsidRPr="001D68ED" w:rsidRDefault="00C96299" w:rsidP="00C96299">
      <w:pPr>
        <w:jc w:val="center"/>
        <w:rPr>
          <w:rFonts w:ascii="Verdana" w:hAnsi="Verdana"/>
          <w:b/>
          <w:color w:val="FF0000"/>
          <w:lang w:val="en-US"/>
        </w:rPr>
      </w:pPr>
    </w:p>
    <w:p w:rsidR="00C96299" w:rsidRPr="00D43AF0" w:rsidRDefault="00C96299" w:rsidP="00C96299">
      <w:pPr>
        <w:rPr>
          <w:rFonts w:ascii="Verdana" w:hAnsi="Verdana"/>
          <w:lang w:val="en-US"/>
        </w:rPr>
      </w:pPr>
      <w:r w:rsidRPr="00D43AF0">
        <w:rPr>
          <w:rFonts w:ascii="Verdana" w:hAnsi="Verdana"/>
        </w:rPr>
        <w:t>-----------------------------------------------------------------------</w:t>
      </w:r>
      <w:r>
        <w:rPr>
          <w:rFonts w:ascii="Verdana" w:hAnsi="Verdana"/>
        </w:rPr>
        <w:t>------------------</w:t>
      </w:r>
    </w:p>
    <w:p w:rsidR="00C96299" w:rsidRPr="000B6703" w:rsidRDefault="00C96299" w:rsidP="00C96299">
      <w:pPr>
        <w:jc w:val="center"/>
        <w:rPr>
          <w:rFonts w:ascii="Verdana" w:hAnsi="Verdana"/>
          <w:b/>
          <w:color w:val="F60AB3"/>
        </w:rPr>
      </w:pPr>
      <w:r w:rsidRPr="000B6703">
        <w:rPr>
          <w:rFonts w:ascii="Verdana" w:hAnsi="Verdana"/>
          <w:b/>
          <w:color w:val="F60AB3"/>
        </w:rPr>
        <w:t>Групово пътуване с водач на български език:</w:t>
      </w:r>
    </w:p>
    <w:p w:rsidR="00C96299" w:rsidRPr="00D43AF0" w:rsidRDefault="00C96299" w:rsidP="00C96299">
      <w:pP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 xml:space="preserve">Дати:  </w:t>
      </w:r>
      <w:r w:rsidRPr="00D43AF0">
        <w:rPr>
          <w:rFonts w:ascii="Verdana" w:hAnsi="Verdana"/>
          <w:b/>
          <w:color w:val="0000FF"/>
        </w:rPr>
        <w:t>от</w:t>
      </w:r>
      <w:r w:rsidRPr="00D43AF0">
        <w:rPr>
          <w:rFonts w:ascii="Verdana" w:hAnsi="Verdana"/>
          <w:color w:val="0000FF"/>
        </w:rPr>
        <w:t xml:space="preserve"> </w:t>
      </w:r>
      <w:r w:rsidR="00B103C2">
        <w:rPr>
          <w:rFonts w:ascii="Verdana" w:hAnsi="Verdana"/>
          <w:b/>
          <w:color w:val="0000FF"/>
        </w:rPr>
        <w:t xml:space="preserve">28 февруари </w:t>
      </w:r>
      <w:r w:rsidRPr="00D43AF0">
        <w:rPr>
          <w:rFonts w:ascii="Verdana" w:hAnsi="Verdana"/>
          <w:b/>
          <w:color w:val="0000FF"/>
        </w:rPr>
        <w:t>до</w:t>
      </w:r>
      <w:r w:rsidRPr="00D43AF0">
        <w:rPr>
          <w:rFonts w:ascii="Verdana" w:hAnsi="Verdana"/>
          <w:color w:val="0000FF"/>
        </w:rPr>
        <w:t xml:space="preserve"> </w:t>
      </w:r>
      <w:r w:rsidR="00B103C2">
        <w:rPr>
          <w:rFonts w:ascii="Verdana" w:hAnsi="Verdana"/>
          <w:b/>
          <w:color w:val="0000FF"/>
        </w:rPr>
        <w:t>14 март</w:t>
      </w:r>
      <w:r w:rsidRPr="00D43AF0">
        <w:rPr>
          <w:rFonts w:ascii="Verdana" w:hAnsi="Verdana"/>
          <w:b/>
          <w:color w:val="0000FF"/>
        </w:rPr>
        <w:t xml:space="preserve"> 20</w:t>
      </w:r>
      <w:r>
        <w:rPr>
          <w:rFonts w:ascii="Verdana" w:hAnsi="Verdana"/>
          <w:b/>
          <w:color w:val="0000FF"/>
          <w:lang w:val="en-US"/>
        </w:rPr>
        <w:t>1</w:t>
      </w:r>
      <w:r w:rsidR="00B103C2">
        <w:rPr>
          <w:rFonts w:ascii="Verdana" w:hAnsi="Verdana"/>
          <w:b/>
          <w:color w:val="0000FF"/>
        </w:rPr>
        <w:t>8</w:t>
      </w:r>
      <w:r w:rsidRPr="00D43AF0">
        <w:rPr>
          <w:rFonts w:ascii="Verdana" w:hAnsi="Verdana"/>
          <w:b/>
          <w:color w:val="0000FF"/>
        </w:rPr>
        <w:t xml:space="preserve"> г.</w:t>
      </w:r>
    </w:p>
    <w:p w:rsidR="00C96299" w:rsidRDefault="00C96299" w:rsidP="00C96299">
      <w:pPr>
        <w:jc w:val="center"/>
        <w:rPr>
          <w:rFonts w:ascii="Verdana" w:hAnsi="Verdana"/>
          <w:b/>
          <w:color w:val="0000FF"/>
        </w:rPr>
      </w:pPr>
      <w:r w:rsidRPr="00D43AF0">
        <w:rPr>
          <w:rFonts w:ascii="Verdana" w:hAnsi="Verdana"/>
          <w:color w:val="0000FF"/>
        </w:rPr>
        <w:t xml:space="preserve">       </w:t>
      </w:r>
      <w:r w:rsidR="00B103C2">
        <w:rPr>
          <w:rFonts w:ascii="Verdana" w:hAnsi="Verdana"/>
          <w:color w:val="0000FF"/>
        </w:rPr>
        <w:t xml:space="preserve">            </w:t>
      </w:r>
      <w:r w:rsidRPr="00D43AF0">
        <w:rPr>
          <w:rFonts w:ascii="Verdana" w:hAnsi="Verdana"/>
          <w:b/>
          <w:color w:val="0000FF"/>
        </w:rPr>
        <w:t>от</w:t>
      </w:r>
      <w:r w:rsidRPr="00D43AF0">
        <w:rPr>
          <w:rFonts w:ascii="Verdana" w:hAnsi="Verdana"/>
          <w:color w:val="0000FF"/>
        </w:rPr>
        <w:t xml:space="preserve"> </w:t>
      </w:r>
      <w:r w:rsidR="006626F5">
        <w:rPr>
          <w:rFonts w:ascii="Verdana" w:hAnsi="Verdana"/>
          <w:b/>
          <w:color w:val="0000FF"/>
        </w:rPr>
        <w:t>05</w:t>
      </w:r>
      <w:r>
        <w:rPr>
          <w:rFonts w:ascii="Verdana" w:hAnsi="Verdana"/>
          <w:b/>
          <w:color w:val="0000FF"/>
        </w:rPr>
        <w:t xml:space="preserve"> декември </w:t>
      </w:r>
      <w:r w:rsidRPr="00D43AF0">
        <w:rPr>
          <w:rFonts w:ascii="Verdana" w:hAnsi="Verdana"/>
          <w:b/>
          <w:color w:val="0000FF"/>
        </w:rPr>
        <w:t>до</w:t>
      </w:r>
      <w:r w:rsidRPr="00D43AF0">
        <w:rPr>
          <w:rFonts w:ascii="Verdana" w:hAnsi="Verdana"/>
          <w:color w:val="0000FF"/>
        </w:rPr>
        <w:t xml:space="preserve"> </w:t>
      </w:r>
      <w:r w:rsidR="006626F5">
        <w:rPr>
          <w:rFonts w:ascii="Verdana" w:hAnsi="Verdana"/>
          <w:b/>
          <w:color w:val="0000FF"/>
        </w:rPr>
        <w:t>19</w:t>
      </w:r>
      <w:r>
        <w:rPr>
          <w:rFonts w:ascii="Verdana" w:hAnsi="Verdana"/>
          <w:b/>
          <w:color w:val="0000FF"/>
        </w:rPr>
        <w:t xml:space="preserve"> декември </w:t>
      </w:r>
      <w:r w:rsidRPr="00D43AF0">
        <w:rPr>
          <w:rFonts w:ascii="Verdana" w:hAnsi="Verdana"/>
          <w:b/>
          <w:color w:val="0000FF"/>
        </w:rPr>
        <w:t>20</w:t>
      </w:r>
      <w:r>
        <w:rPr>
          <w:rFonts w:ascii="Verdana" w:hAnsi="Verdana"/>
          <w:b/>
          <w:color w:val="0000FF"/>
          <w:lang w:val="en-US"/>
        </w:rPr>
        <w:t>1</w:t>
      </w:r>
      <w:r w:rsidR="00B103C2">
        <w:rPr>
          <w:rFonts w:ascii="Verdana" w:hAnsi="Verdana"/>
          <w:b/>
          <w:color w:val="0000FF"/>
        </w:rPr>
        <w:t>8</w:t>
      </w:r>
      <w:r w:rsidRPr="00D43AF0">
        <w:rPr>
          <w:rFonts w:ascii="Verdana" w:hAnsi="Verdana"/>
          <w:b/>
          <w:color w:val="0000FF"/>
        </w:rPr>
        <w:t xml:space="preserve"> г.</w:t>
      </w:r>
    </w:p>
    <w:p w:rsidR="00352F25" w:rsidRPr="00F21D4F" w:rsidRDefault="00352F25" w:rsidP="00352F25">
      <w:pPr>
        <w:rPr>
          <w:rFonts w:ascii="Verdana" w:hAnsi="Verdana"/>
          <w:b/>
          <w:color w:val="0000FF"/>
          <w:lang w:val="en-US"/>
        </w:rPr>
      </w:pPr>
      <w:r w:rsidRPr="00035DF6">
        <w:rPr>
          <w:rFonts w:ascii="Verdana" w:hAnsi="Verdana"/>
          <w:b/>
          <w:color w:val="0000FF"/>
        </w:rPr>
        <w:t xml:space="preserve">1 ден – </w:t>
      </w:r>
      <w:r w:rsidRPr="00257568">
        <w:rPr>
          <w:rFonts w:ascii="Verdana" w:hAnsi="Verdana"/>
          <w:b/>
          <w:color w:val="0000FF"/>
        </w:rPr>
        <w:t>София –</w:t>
      </w:r>
      <w:r>
        <w:rPr>
          <w:rFonts w:ascii="Verdana" w:hAnsi="Verdana"/>
          <w:b/>
          <w:color w:val="0000FF"/>
        </w:rPr>
        <w:t xml:space="preserve"> </w:t>
      </w:r>
      <w:r w:rsidRPr="00F21D4F">
        <w:rPr>
          <w:rFonts w:ascii="Verdana" w:hAnsi="Verdana"/>
          <w:b/>
          <w:color w:val="0000FF"/>
        </w:rPr>
        <w:t>Истанбул</w:t>
      </w:r>
      <w:r w:rsidRPr="00F21D4F">
        <w:rPr>
          <w:rFonts w:ascii="Verdana" w:hAnsi="Verdana"/>
          <w:b/>
          <w:color w:val="0000FF"/>
          <w:lang w:val="en-US"/>
        </w:rPr>
        <w:t xml:space="preserve"> - </w:t>
      </w:r>
      <w:r w:rsidRPr="00F21D4F">
        <w:rPr>
          <w:rFonts w:ascii="Verdana" w:hAnsi="Verdana"/>
          <w:b/>
          <w:color w:val="0000FF"/>
        </w:rPr>
        <w:t>Хавана</w:t>
      </w:r>
    </w:p>
    <w:p w:rsidR="00352F25" w:rsidRPr="00257568" w:rsidRDefault="00352F25" w:rsidP="00352F25">
      <w:pPr>
        <w:rPr>
          <w:rFonts w:ascii="Verdana" w:hAnsi="Verdana"/>
          <w:b/>
          <w:color w:val="000000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248920</wp:posOffset>
            </wp:positionV>
            <wp:extent cx="3598545" cy="2385060"/>
            <wp:effectExtent l="0" t="0" r="1905" b="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1" name="Picture 1" descr="havana_cub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ana_cuba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568">
        <w:rPr>
          <w:rFonts w:ascii="Verdana" w:hAnsi="Verdana"/>
          <w:color w:val="000000"/>
        </w:rPr>
        <w:t>Излитане в</w:t>
      </w:r>
      <w:r w:rsidRPr="00257568">
        <w:rPr>
          <w:rFonts w:ascii="Verdana" w:hAnsi="Verdana"/>
          <w:color w:val="000000"/>
          <w:lang w:val="en-US"/>
        </w:rPr>
        <w:t xml:space="preserve"> </w:t>
      </w:r>
      <w:r w:rsidR="0043483A">
        <w:rPr>
          <w:rFonts w:ascii="Verdana" w:hAnsi="Verdana"/>
          <w:color w:val="000000"/>
        </w:rPr>
        <w:t>21.1</w:t>
      </w:r>
      <w:r>
        <w:rPr>
          <w:rFonts w:ascii="Verdana" w:hAnsi="Verdana"/>
          <w:color w:val="000000"/>
        </w:rPr>
        <w:t>5</w:t>
      </w:r>
      <w:r w:rsidRPr="00257568">
        <w:rPr>
          <w:rFonts w:ascii="Verdana" w:hAnsi="Verdana"/>
          <w:color w:val="000000"/>
        </w:rPr>
        <w:t xml:space="preserve"> ч. от летище </w:t>
      </w:r>
      <w:r w:rsidRPr="00257568">
        <w:rPr>
          <w:rFonts w:ascii="Verdana" w:hAnsi="Verdana"/>
          <w:b/>
          <w:color w:val="000000"/>
        </w:rPr>
        <w:t xml:space="preserve">София </w:t>
      </w:r>
      <w:r w:rsidRPr="00257568">
        <w:rPr>
          <w:rFonts w:ascii="Verdana" w:hAnsi="Verdana"/>
          <w:color w:val="000000"/>
        </w:rPr>
        <w:t xml:space="preserve">с полет на авиокомпания </w:t>
      </w:r>
      <w:r>
        <w:rPr>
          <w:rFonts w:ascii="Verdana" w:hAnsi="Verdana"/>
          <w:color w:val="000000"/>
          <w:lang w:val="en-US"/>
        </w:rPr>
        <w:t>TURKISH AIRLINES</w:t>
      </w:r>
      <w:r w:rsidRPr="00257568">
        <w:rPr>
          <w:rFonts w:ascii="Verdana" w:hAnsi="Verdana"/>
          <w:b/>
          <w:color w:val="000000"/>
        </w:rPr>
        <w:t xml:space="preserve">. </w:t>
      </w:r>
      <w:r w:rsidRPr="00257568">
        <w:rPr>
          <w:rFonts w:ascii="Verdana" w:hAnsi="Verdana"/>
          <w:color w:val="000000"/>
        </w:rPr>
        <w:t xml:space="preserve">Кацане в </w:t>
      </w:r>
      <w:r>
        <w:rPr>
          <w:rFonts w:ascii="Verdana" w:hAnsi="Verdana"/>
          <w:color w:val="000000"/>
        </w:rPr>
        <w:t>Истанбул</w:t>
      </w:r>
      <w:r w:rsidRPr="00257568">
        <w:rPr>
          <w:rFonts w:ascii="Verdana" w:hAnsi="Verdana"/>
          <w:color w:val="000000"/>
        </w:rPr>
        <w:t xml:space="preserve"> в </w:t>
      </w:r>
      <w:r w:rsidR="0043483A">
        <w:rPr>
          <w:rFonts w:ascii="Verdana" w:hAnsi="Verdana"/>
          <w:color w:val="000000"/>
          <w:lang w:val="en-US"/>
        </w:rPr>
        <w:t>23</w:t>
      </w:r>
      <w:r w:rsidR="0043483A">
        <w:rPr>
          <w:rFonts w:ascii="Verdana" w:hAnsi="Verdana"/>
          <w:color w:val="000000"/>
        </w:rPr>
        <w:t>.5</w:t>
      </w:r>
      <w:r w:rsidRPr="00257568">
        <w:rPr>
          <w:rFonts w:ascii="Verdana" w:hAnsi="Verdana"/>
          <w:color w:val="000000"/>
        </w:rPr>
        <w:t xml:space="preserve">0 ч. Излитане  в </w:t>
      </w:r>
      <w:r>
        <w:rPr>
          <w:rFonts w:ascii="Verdana" w:hAnsi="Verdana"/>
          <w:color w:val="000000"/>
        </w:rPr>
        <w:t>02</w:t>
      </w:r>
      <w:r w:rsidRPr="00257568">
        <w:rPr>
          <w:rFonts w:ascii="Verdana" w:hAnsi="Verdana"/>
          <w:color w:val="000000"/>
        </w:rPr>
        <w:t>.</w:t>
      </w:r>
      <w:r w:rsidR="0043483A">
        <w:rPr>
          <w:rFonts w:ascii="Verdana" w:hAnsi="Verdana"/>
          <w:color w:val="000000"/>
        </w:rPr>
        <w:t>05</w:t>
      </w:r>
      <w:r>
        <w:rPr>
          <w:rFonts w:ascii="Verdana" w:hAnsi="Verdana"/>
          <w:color w:val="000000"/>
        </w:rPr>
        <w:t xml:space="preserve"> ч. </w:t>
      </w:r>
      <w:r w:rsidRPr="00257568">
        <w:rPr>
          <w:rFonts w:ascii="Verdana" w:hAnsi="Verdana"/>
          <w:color w:val="000000"/>
        </w:rPr>
        <w:t>за Хавана</w:t>
      </w:r>
      <w:r>
        <w:rPr>
          <w:rFonts w:ascii="Verdana" w:hAnsi="Verdana"/>
          <w:color w:val="000000"/>
        </w:rPr>
        <w:t>.</w:t>
      </w:r>
    </w:p>
    <w:p w:rsidR="002218F1" w:rsidRPr="00352F25" w:rsidRDefault="002218F1" w:rsidP="002218F1">
      <w:pPr>
        <w:rPr>
          <w:rFonts w:ascii="Verdana" w:hAnsi="Verdana"/>
          <w:b/>
          <w:color w:val="0000FF"/>
        </w:rPr>
      </w:pPr>
      <w:r w:rsidRPr="00035DF6">
        <w:rPr>
          <w:rFonts w:ascii="Verdana" w:hAnsi="Verdana"/>
          <w:b/>
          <w:color w:val="0000FF"/>
        </w:rPr>
        <w:t xml:space="preserve">2 ден – </w:t>
      </w:r>
      <w:r w:rsidRPr="00352F25">
        <w:rPr>
          <w:rFonts w:ascii="Verdana" w:hAnsi="Verdana"/>
          <w:b/>
          <w:color w:val="0000FF"/>
        </w:rPr>
        <w:t xml:space="preserve">Хавана </w:t>
      </w:r>
    </w:p>
    <w:p w:rsidR="002218F1" w:rsidRPr="00352F25" w:rsidRDefault="002218F1" w:rsidP="002218F1">
      <w:pPr>
        <w:rPr>
          <w:rFonts w:ascii="Verdana" w:hAnsi="Verdana"/>
          <w:color w:val="000000"/>
        </w:rPr>
      </w:pPr>
      <w:r w:rsidRPr="00352F25">
        <w:rPr>
          <w:rFonts w:ascii="Verdana" w:hAnsi="Verdana"/>
          <w:color w:val="000000"/>
        </w:rPr>
        <w:t xml:space="preserve">Кацане на летище Хосе Марти </w:t>
      </w:r>
      <w:r w:rsidRPr="00352F25">
        <w:rPr>
          <w:rFonts w:ascii="Verdana" w:hAnsi="Verdana"/>
          <w:b/>
          <w:color w:val="000000"/>
        </w:rPr>
        <w:t>Хавана</w:t>
      </w:r>
      <w:r w:rsidR="0043483A">
        <w:rPr>
          <w:rFonts w:ascii="Verdana" w:hAnsi="Verdana"/>
          <w:color w:val="000000"/>
        </w:rPr>
        <w:t xml:space="preserve"> в 07.35</w:t>
      </w:r>
      <w:r w:rsidRPr="00352F25">
        <w:rPr>
          <w:rFonts w:ascii="Verdana" w:hAnsi="Verdana"/>
          <w:color w:val="000000"/>
        </w:rPr>
        <w:t xml:space="preserve"> ч. </w:t>
      </w:r>
      <w:r w:rsidR="00E62CB4" w:rsidRPr="00352F25">
        <w:rPr>
          <w:rFonts w:ascii="Verdana" w:hAnsi="Verdana"/>
        </w:rPr>
        <w:t xml:space="preserve">Начало на обиколката </w:t>
      </w:r>
      <w:r w:rsidR="00E62CB4" w:rsidRPr="00352F25">
        <w:rPr>
          <w:rFonts w:ascii="Verdana" w:hAnsi="Verdana"/>
          <w:b/>
          <w:color w:val="000000"/>
        </w:rPr>
        <w:t xml:space="preserve">/включена в пакетната цена/ </w:t>
      </w:r>
      <w:r w:rsidR="00E62CB4" w:rsidRPr="00352F25">
        <w:rPr>
          <w:rFonts w:ascii="Verdana" w:hAnsi="Verdana"/>
        </w:rPr>
        <w:t xml:space="preserve">на Хавана, която предвижда пешеходен тур и разглеждане на всички площади в Стария град, който през 1982 г. е вписан в листата на UNESCO за световно и културно наследство. Обиколката включва основните забележителности на Стария град, сред които крепостта Сан Салвадор, дворецът Вилануева, Ел Темплете и Градския музей. Програмата предвижда и посещение на Музея на рома и фабрика за производство на тютюн. Следва </w:t>
      </w:r>
      <w:r w:rsidRPr="00352F25">
        <w:rPr>
          <w:rFonts w:ascii="Verdana" w:hAnsi="Verdana"/>
          <w:color w:val="000000"/>
        </w:rPr>
        <w:t>колониалната част на града, минавайки покрай Ел Капитолио,</w:t>
      </w:r>
      <w:r w:rsidRPr="00352F25">
        <w:rPr>
          <w:rFonts w:ascii="Verdana" w:hAnsi="Verdana"/>
          <w:color w:val="000000"/>
          <w:lang w:val="en-US"/>
        </w:rPr>
        <w:t xml:space="preserve"> </w:t>
      </w:r>
      <w:r w:rsidRPr="00352F25">
        <w:rPr>
          <w:rFonts w:ascii="Verdana" w:hAnsi="Verdana"/>
          <w:color w:val="000000"/>
        </w:rPr>
        <w:t xml:space="preserve">сградата на Театъра и Централния парк. Привечер 1-часова </w:t>
      </w:r>
      <w:r w:rsidRPr="00352F25">
        <w:rPr>
          <w:rFonts w:ascii="Verdana" w:hAnsi="Verdana"/>
        </w:rPr>
        <w:t>разходка</w:t>
      </w:r>
      <w:r w:rsidR="00F43CDA" w:rsidRPr="00352F25">
        <w:rPr>
          <w:rFonts w:ascii="Verdana" w:hAnsi="Verdana"/>
        </w:rPr>
        <w:t xml:space="preserve"> из старата и съвременна част на града</w:t>
      </w:r>
      <w:r w:rsidRPr="00352F25">
        <w:rPr>
          <w:rFonts w:ascii="Verdana" w:hAnsi="Verdana"/>
        </w:rPr>
        <w:t xml:space="preserve"> в стар модел американска кола.</w:t>
      </w:r>
      <w:r w:rsidRPr="00352F25">
        <w:rPr>
          <w:rFonts w:ascii="Verdana" w:hAnsi="Verdana"/>
          <w:color w:val="000000"/>
        </w:rPr>
        <w:t xml:space="preserve"> Настаняване в хотел. </w:t>
      </w:r>
      <w:r w:rsidR="00D62140" w:rsidRPr="00352F25">
        <w:rPr>
          <w:rFonts w:ascii="Verdana" w:hAnsi="Verdana"/>
          <w:b/>
          <w:color w:val="000000"/>
        </w:rPr>
        <w:t>Вечеря.</w:t>
      </w:r>
      <w:r w:rsidR="00E62CB4" w:rsidRPr="00352F25">
        <w:rPr>
          <w:rFonts w:ascii="Verdana" w:hAnsi="Verdana"/>
          <w:color w:val="000000"/>
        </w:rPr>
        <w:t xml:space="preserve"> </w:t>
      </w:r>
      <w:r w:rsidRPr="00352F25">
        <w:rPr>
          <w:rFonts w:ascii="Verdana" w:hAnsi="Verdana"/>
          <w:b/>
          <w:color w:val="000000"/>
        </w:rPr>
        <w:t>Нощувка.</w:t>
      </w:r>
      <w:r w:rsidRPr="00352F25">
        <w:rPr>
          <w:rFonts w:ascii="Verdana" w:hAnsi="Verdana"/>
          <w:color w:val="000000"/>
        </w:rPr>
        <w:t xml:space="preserve"> </w:t>
      </w:r>
    </w:p>
    <w:p w:rsidR="00352F25" w:rsidRPr="00D43AF0" w:rsidRDefault="00352F25" w:rsidP="00352F25">
      <w:pPr>
        <w:rPr>
          <w:rFonts w:ascii="Verdana" w:hAnsi="Verdana"/>
          <w:b/>
          <w:color w:val="0000FF"/>
        </w:rPr>
      </w:pPr>
      <w:r w:rsidRPr="00035DF6">
        <w:rPr>
          <w:rFonts w:ascii="Verdana" w:hAnsi="Verdana"/>
          <w:b/>
          <w:color w:val="0000FF"/>
        </w:rPr>
        <w:t xml:space="preserve">3 ден – </w:t>
      </w:r>
      <w:r w:rsidRPr="00D43AF0">
        <w:rPr>
          <w:rFonts w:ascii="Verdana" w:hAnsi="Verdana"/>
          <w:b/>
          <w:color w:val="0000FF"/>
        </w:rPr>
        <w:t xml:space="preserve">Хавана – </w:t>
      </w:r>
      <w:r>
        <w:rPr>
          <w:rFonts w:ascii="Verdana" w:hAnsi="Verdana"/>
          <w:b/>
          <w:color w:val="0000FF"/>
        </w:rPr>
        <w:t xml:space="preserve">Пинар дел Рио – </w:t>
      </w:r>
      <w:r w:rsidRPr="00D43AF0">
        <w:rPr>
          <w:rFonts w:ascii="Verdana" w:hAnsi="Verdana"/>
          <w:b/>
          <w:color w:val="0000FF"/>
        </w:rPr>
        <w:t xml:space="preserve">Винялес </w:t>
      </w:r>
      <w:r>
        <w:rPr>
          <w:rFonts w:ascii="Verdana" w:hAnsi="Verdana"/>
          <w:b/>
          <w:color w:val="0000FF"/>
        </w:rPr>
        <w:t>–</w:t>
      </w:r>
      <w:r w:rsidRPr="00D43AF0">
        <w:rPr>
          <w:rFonts w:ascii="Verdana" w:hAnsi="Verdana"/>
          <w:b/>
          <w:color w:val="0000FF"/>
        </w:rPr>
        <w:t xml:space="preserve"> Хавана</w:t>
      </w:r>
      <w:r>
        <w:rPr>
          <w:rFonts w:ascii="Verdana" w:hAnsi="Verdana"/>
          <w:b/>
          <w:color w:val="0000FF"/>
        </w:rPr>
        <w:t xml:space="preserve"> – кабаре Тропикана /включено в пакетнат</w:t>
      </w:r>
      <w:r w:rsidR="007D67CD">
        <w:rPr>
          <w:rFonts w:ascii="Verdana" w:hAnsi="Verdana"/>
          <w:b/>
          <w:color w:val="0000FF"/>
        </w:rPr>
        <w:t>а</w:t>
      </w:r>
      <w:r>
        <w:rPr>
          <w:rFonts w:ascii="Verdana" w:hAnsi="Verdana"/>
          <w:b/>
          <w:color w:val="0000FF"/>
        </w:rPr>
        <w:t xml:space="preserve"> цена/ </w:t>
      </w:r>
    </w:p>
    <w:p w:rsidR="00352F25" w:rsidRPr="00C62C17" w:rsidRDefault="00352F25" w:rsidP="00352F25">
      <w:pPr>
        <w:rPr>
          <w:rFonts w:ascii="Verdana" w:hAnsi="Verdana"/>
          <w:color w:val="000000"/>
        </w:rPr>
      </w:pPr>
      <w:r w:rsidRPr="00D43AF0">
        <w:rPr>
          <w:rFonts w:ascii="Verdana" w:hAnsi="Verdana"/>
          <w:b/>
          <w:color w:val="000000"/>
        </w:rPr>
        <w:t xml:space="preserve">Закуска. </w:t>
      </w:r>
      <w:r>
        <w:rPr>
          <w:rFonts w:ascii="Verdana" w:hAnsi="Verdana"/>
          <w:color w:val="000000"/>
        </w:rPr>
        <w:t>Едно</w:t>
      </w:r>
      <w:r w:rsidRPr="00D43AF0">
        <w:rPr>
          <w:rFonts w:ascii="Verdana" w:hAnsi="Verdana"/>
          <w:color w:val="000000"/>
        </w:rPr>
        <w:t xml:space="preserve">дневна екскурзия до </w:t>
      </w:r>
      <w:r w:rsidRPr="00D43AF0">
        <w:rPr>
          <w:rFonts w:ascii="Verdana" w:hAnsi="Verdana"/>
          <w:b/>
          <w:color w:val="000000"/>
        </w:rPr>
        <w:t>Пинар дел Рио</w:t>
      </w:r>
      <w:r>
        <w:rPr>
          <w:rFonts w:ascii="Verdana" w:hAnsi="Verdana"/>
          <w:b/>
          <w:color w:val="000000"/>
        </w:rPr>
        <w:t xml:space="preserve"> /включена в пакетната цена/</w:t>
      </w:r>
      <w:r w:rsidRPr="00D43AF0">
        <w:rPr>
          <w:rFonts w:ascii="Verdana" w:hAnsi="Verdana"/>
          <w:color w:val="000000"/>
        </w:rPr>
        <w:t>, най-известната западна провинция на Куба, известна с най - качествената тютюнева плантация в света.</w:t>
      </w:r>
      <w:r>
        <w:rPr>
          <w:rFonts w:ascii="Verdana" w:hAnsi="Verdana"/>
          <w:color w:val="000000"/>
        </w:rPr>
        <w:t xml:space="preserve"> </w:t>
      </w:r>
      <w:r w:rsidRPr="00D43AF0">
        <w:rPr>
          <w:rFonts w:ascii="Verdana" w:hAnsi="Verdana"/>
          <w:color w:val="000000"/>
        </w:rPr>
        <w:t xml:space="preserve">Посещение на фабрика за производство на цигари и запознаване с работния процес. </w:t>
      </w:r>
      <w:r w:rsidRPr="00C62C17">
        <w:rPr>
          <w:rFonts w:ascii="Verdana" w:hAnsi="Verdana"/>
          <w:color w:val="000000"/>
        </w:rPr>
        <w:t xml:space="preserve">Продължаване за долината Винялес и спирка на Лос Хасминес за панорамна гледка към уникалния и живописен пейзаж на долината и нейните скални причудливи образования „Моготес“, естествено изваяни от природата. </w:t>
      </w:r>
      <w:r>
        <w:rPr>
          <w:rFonts w:ascii="Verdana" w:hAnsi="Verdana"/>
          <w:color w:val="000000"/>
        </w:rPr>
        <w:t>С</w:t>
      </w:r>
      <w:r w:rsidRPr="00D43AF0">
        <w:rPr>
          <w:rFonts w:ascii="Verdana" w:hAnsi="Verdana"/>
          <w:color w:val="000000"/>
        </w:rPr>
        <w:t xml:space="preserve">ледва разходка с лодка по подводна река в Индианската пещера. </w:t>
      </w:r>
      <w:r w:rsidRPr="00352F25">
        <w:rPr>
          <w:rFonts w:ascii="Verdana" w:hAnsi="Verdana"/>
          <w:b/>
          <w:color w:val="000000"/>
        </w:rPr>
        <w:t>Обяд в местен ресторант</w:t>
      </w:r>
      <w:r>
        <w:rPr>
          <w:rFonts w:ascii="Verdana" w:hAnsi="Verdana"/>
          <w:color w:val="000000"/>
        </w:rPr>
        <w:t xml:space="preserve"> /</w:t>
      </w:r>
      <w:r w:rsidRPr="00352F25">
        <w:rPr>
          <w:rFonts w:ascii="Verdana" w:hAnsi="Verdana"/>
          <w:b/>
          <w:color w:val="000000"/>
        </w:rPr>
        <w:t>включен в пакетната цена</w:t>
      </w:r>
      <w:r>
        <w:rPr>
          <w:rFonts w:ascii="Verdana" w:hAnsi="Verdana"/>
          <w:color w:val="000000"/>
        </w:rPr>
        <w:t>/</w:t>
      </w:r>
      <w:r w:rsidRPr="00DA1690">
        <w:rPr>
          <w:rFonts w:ascii="Verdana" w:hAnsi="Verdana"/>
          <w:color w:val="000000"/>
        </w:rPr>
        <w:t>.</w:t>
      </w:r>
      <w:r w:rsidRPr="00D43AF0">
        <w:rPr>
          <w:rFonts w:ascii="Verdana" w:hAnsi="Verdana"/>
          <w:color w:val="000000"/>
        </w:rPr>
        <w:t xml:space="preserve"> Посещение на праисторическите стенописи (пещерни рисунки върху най</w:t>
      </w:r>
      <w:r>
        <w:rPr>
          <w:rFonts w:ascii="Verdana" w:hAnsi="Verdana"/>
          <w:color w:val="000000"/>
          <w:lang w:val="en-US"/>
        </w:rPr>
        <w:t xml:space="preserve"> </w:t>
      </w:r>
      <w:r w:rsidRPr="00D43AF0">
        <w:rPr>
          <w:rFonts w:ascii="Verdana" w:hAnsi="Verdana"/>
          <w:color w:val="000000"/>
        </w:rPr>
        <w:t>-</w:t>
      </w:r>
      <w:r>
        <w:rPr>
          <w:rFonts w:ascii="Verdana" w:hAnsi="Verdana"/>
          <w:color w:val="000000"/>
          <w:lang w:val="en-US"/>
        </w:rPr>
        <w:t xml:space="preserve"> </w:t>
      </w:r>
      <w:r w:rsidRPr="00D43AF0">
        <w:rPr>
          <w:rFonts w:ascii="Verdana" w:hAnsi="Verdana"/>
          <w:color w:val="000000"/>
        </w:rPr>
        <w:t xml:space="preserve">древните скали в страната). </w:t>
      </w:r>
      <w:r>
        <w:rPr>
          <w:rFonts w:ascii="Verdana" w:hAnsi="Verdana"/>
          <w:color w:val="000000"/>
        </w:rPr>
        <w:t xml:space="preserve">Спирка и в селището Винялес за разходка. </w:t>
      </w:r>
      <w:r w:rsidRPr="00D43AF0">
        <w:rPr>
          <w:rFonts w:ascii="Verdana" w:hAnsi="Verdana"/>
          <w:color w:val="000000"/>
        </w:rPr>
        <w:t>Връщане в хотела в Хавана</w:t>
      </w:r>
      <w:r>
        <w:rPr>
          <w:rFonts w:ascii="Verdana" w:hAnsi="Verdana"/>
          <w:color w:val="000000"/>
        </w:rPr>
        <w:t xml:space="preserve">. </w:t>
      </w:r>
      <w:r w:rsidRPr="005D1F25">
        <w:rPr>
          <w:rFonts w:ascii="Verdana" w:hAnsi="Verdana"/>
          <w:color w:val="000000"/>
        </w:rPr>
        <w:t xml:space="preserve">Потопете се вечерта в незабравимата атмосфера на шоу от ритми, цветове и многообразие на най - известното кабаре на Карибите – </w:t>
      </w:r>
      <w:r w:rsidRPr="005D1F25">
        <w:rPr>
          <w:rFonts w:ascii="Verdana" w:hAnsi="Verdana"/>
          <w:b/>
          <w:color w:val="000000"/>
        </w:rPr>
        <w:t>Тропикана</w:t>
      </w:r>
      <w:r w:rsidRPr="005D1F25">
        <w:rPr>
          <w:rFonts w:ascii="Verdana" w:hAnsi="Verdana"/>
          <w:color w:val="000000"/>
        </w:rPr>
        <w:t>, разположено на открито в една екзотична тропическа гради</w:t>
      </w:r>
      <w:r>
        <w:rPr>
          <w:rFonts w:ascii="Verdana" w:hAnsi="Verdana"/>
          <w:color w:val="000000"/>
        </w:rPr>
        <w:t xml:space="preserve">на. Осигурен е трансфер, 1/2 </w:t>
      </w:r>
      <w:r w:rsidRPr="005E4535">
        <w:rPr>
          <w:rFonts w:ascii="Verdana" w:hAnsi="Verdana"/>
          <w:color w:val="000000"/>
        </w:rPr>
        <w:t xml:space="preserve">бутилка ром, </w:t>
      </w:r>
      <w:r>
        <w:rPr>
          <w:rFonts w:ascii="Verdana" w:hAnsi="Verdana"/>
          <w:color w:val="000000"/>
        </w:rPr>
        <w:t xml:space="preserve">безалкохолна напитка, чаша кава </w:t>
      </w:r>
      <w:r>
        <w:rPr>
          <w:rFonts w:ascii="Verdana" w:hAnsi="Verdana"/>
          <w:b/>
          <w:color w:val="000000"/>
        </w:rPr>
        <w:t>(включени</w:t>
      </w:r>
      <w:r w:rsidRPr="00352F25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в </w:t>
      </w:r>
      <w:r w:rsidRPr="00352F25">
        <w:rPr>
          <w:rFonts w:ascii="Verdana" w:hAnsi="Verdana"/>
          <w:b/>
          <w:color w:val="000000"/>
        </w:rPr>
        <w:t>пакетната цена).</w:t>
      </w:r>
      <w:r w:rsidRPr="005D1F25">
        <w:rPr>
          <w:rFonts w:ascii="Verdana" w:hAnsi="Verdana"/>
          <w:color w:val="000000"/>
        </w:rPr>
        <w:t xml:space="preserve"> </w:t>
      </w:r>
      <w:r w:rsidRPr="00D43AF0">
        <w:rPr>
          <w:rFonts w:ascii="Verdana" w:hAnsi="Verdana"/>
          <w:b/>
          <w:color w:val="000000"/>
        </w:rPr>
        <w:t>Нощувка.</w:t>
      </w:r>
      <w:r w:rsidRPr="00D43AF0">
        <w:rPr>
          <w:rFonts w:ascii="Verdana" w:hAnsi="Verdana"/>
          <w:color w:val="000000"/>
        </w:rPr>
        <w:t xml:space="preserve"> </w:t>
      </w:r>
    </w:p>
    <w:p w:rsidR="00CF2338" w:rsidRPr="00F21D4F" w:rsidRDefault="00F21D4F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 w:rsidRPr="00F21D4F">
        <w:rPr>
          <w:rFonts w:ascii="Verdana" w:eastAsia="Times New Roman" w:hAnsi="Verdana" w:cs="Times New Roman"/>
          <w:b/>
          <w:color w:val="0000FF"/>
          <w:lang w:eastAsia="bg-BG"/>
        </w:rPr>
        <w:t>4</w:t>
      </w:r>
      <w:r w:rsidR="00CF2338" w:rsidRPr="00F21D4F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Хавана – Баракоа </w:t>
      </w:r>
    </w:p>
    <w:p w:rsidR="00CF2338" w:rsidRPr="00F21D4F" w:rsidRDefault="002B54CC" w:rsidP="00006FCB">
      <w:pPr>
        <w:rPr>
          <w:rFonts w:ascii="Verdana" w:eastAsia="Times New Roman" w:hAnsi="Verdana" w:cs="Times New Roman"/>
          <w:lang w:eastAsia="bg-BG"/>
        </w:rPr>
      </w:pPr>
      <w:r w:rsidRPr="00F21D4F">
        <w:rPr>
          <w:rFonts w:ascii="Verdana" w:eastAsia="Times New Roman" w:hAnsi="Verdana" w:cs="Times New Roman"/>
          <w:b/>
          <w:lang w:eastAsia="bg-BG"/>
        </w:rPr>
        <w:t>Закуска</w:t>
      </w:r>
      <w:r w:rsidRPr="00F21D4F">
        <w:rPr>
          <w:rFonts w:ascii="Verdana" w:eastAsia="Times New Roman" w:hAnsi="Verdana" w:cs="Times New Roman"/>
          <w:lang w:eastAsia="bg-BG"/>
        </w:rPr>
        <w:t xml:space="preserve">. Полет за </w:t>
      </w:r>
      <w:r w:rsidRPr="00F21D4F">
        <w:rPr>
          <w:rFonts w:ascii="Verdana" w:eastAsia="Times New Roman" w:hAnsi="Verdana" w:cs="Times New Roman"/>
          <w:b/>
          <w:lang w:eastAsia="bg-BG"/>
        </w:rPr>
        <w:t>Баракоа.</w:t>
      </w:r>
      <w:r w:rsidRPr="00F21D4F">
        <w:rPr>
          <w:rFonts w:ascii="Verdana" w:eastAsia="Times New Roman" w:hAnsi="Verdana" w:cs="Times New Roman"/>
          <w:lang w:eastAsia="bg-BG"/>
        </w:rPr>
        <w:t xml:space="preserve"> Местните твърдят, че техният град е основан на мястото, където Колумб е акостирал при първото си плаване. Дори това да не е истина, градът е един от най- старите на острова, създаден още в самото начало на </w:t>
      </w:r>
      <w:r w:rsidRPr="00F21D4F">
        <w:rPr>
          <w:rFonts w:ascii="Verdana" w:eastAsia="Times New Roman" w:hAnsi="Verdana" w:cs="Times New Roman"/>
          <w:lang w:val="en-US" w:eastAsia="bg-BG"/>
        </w:rPr>
        <w:t>XIV</w:t>
      </w:r>
      <w:r w:rsidRPr="00F21D4F">
        <w:rPr>
          <w:rFonts w:ascii="Verdana" w:eastAsia="Times New Roman" w:hAnsi="Verdana" w:cs="Times New Roman"/>
          <w:lang w:eastAsia="bg-BG"/>
        </w:rPr>
        <w:t xml:space="preserve"> в. Днес Баракоа е китно градче, к</w:t>
      </w:r>
      <w:r w:rsidR="009E48E2" w:rsidRPr="00F21D4F">
        <w:rPr>
          <w:rFonts w:ascii="Verdana" w:eastAsia="Times New Roman" w:hAnsi="Verdana" w:cs="Times New Roman"/>
          <w:lang w:eastAsia="bg-BG"/>
        </w:rPr>
        <w:t>оето пази автентичната атмосфера, съхранила се през вековете, благодарение и на това, че единствения достъп до града до 1960 г, е бил по вода.</w:t>
      </w:r>
      <w:r w:rsidR="007E424C">
        <w:rPr>
          <w:rFonts w:ascii="Verdana" w:eastAsia="Times New Roman" w:hAnsi="Verdana" w:cs="Times New Roman"/>
          <w:lang w:eastAsia="bg-BG"/>
        </w:rPr>
        <w:t xml:space="preserve"> </w:t>
      </w:r>
      <w:r w:rsidR="009E48E2" w:rsidRPr="00F21D4F">
        <w:rPr>
          <w:rFonts w:ascii="Verdana" w:eastAsia="Times New Roman" w:hAnsi="Verdana" w:cs="Times New Roman"/>
          <w:lang w:eastAsia="bg-BG"/>
        </w:rPr>
        <w:t>Днес града е и</w:t>
      </w:r>
      <w:r w:rsidR="00827181" w:rsidRPr="00F21D4F">
        <w:rPr>
          <w:rFonts w:ascii="Verdana" w:eastAsia="Times New Roman" w:hAnsi="Verdana" w:cs="Times New Roman"/>
          <w:lang w:eastAsia="bg-BG"/>
        </w:rPr>
        <w:t xml:space="preserve">деално </w:t>
      </w:r>
      <w:r w:rsidR="00827181" w:rsidRPr="00F21D4F">
        <w:rPr>
          <w:rFonts w:ascii="Verdana" w:eastAsia="Times New Roman" w:hAnsi="Verdana" w:cs="Times New Roman"/>
          <w:lang w:eastAsia="bg-BG"/>
        </w:rPr>
        <w:lastRenderedPageBreak/>
        <w:t>място за любителит</w:t>
      </w:r>
      <w:r w:rsidR="000366C1" w:rsidRPr="00F21D4F">
        <w:rPr>
          <w:rFonts w:ascii="Verdana" w:eastAsia="Times New Roman" w:hAnsi="Verdana" w:cs="Times New Roman"/>
          <w:lang w:eastAsia="bg-BG"/>
        </w:rPr>
        <w:t>е на гастрономич</w:t>
      </w:r>
      <w:r w:rsidR="009E48E2" w:rsidRPr="00F21D4F">
        <w:rPr>
          <w:rFonts w:ascii="Verdana" w:eastAsia="Times New Roman" w:hAnsi="Verdana" w:cs="Times New Roman"/>
          <w:lang w:eastAsia="bg-BG"/>
        </w:rPr>
        <w:t xml:space="preserve">ески наслади и колониална архитектура. Настаняване в хотел. </w:t>
      </w:r>
      <w:r w:rsidR="007E424C">
        <w:rPr>
          <w:rFonts w:ascii="Verdana" w:eastAsia="Times New Roman" w:hAnsi="Verdana" w:cs="Times New Roman"/>
          <w:lang w:eastAsia="bg-BG"/>
        </w:rPr>
        <w:t xml:space="preserve">Следва обиколка на града и посещение на музея Фуерте Матачин. </w:t>
      </w:r>
      <w:r w:rsidR="00501B7E" w:rsidRPr="00F21D4F">
        <w:rPr>
          <w:rFonts w:ascii="Verdana" w:eastAsia="Times New Roman" w:hAnsi="Verdana" w:cs="Times New Roman"/>
          <w:b/>
          <w:lang w:eastAsia="bg-BG"/>
        </w:rPr>
        <w:t>Вечеря</w:t>
      </w:r>
      <w:r w:rsidR="00501B7E" w:rsidRPr="00F21D4F">
        <w:rPr>
          <w:rFonts w:ascii="Verdana" w:eastAsia="Times New Roman" w:hAnsi="Verdana" w:cs="Times New Roman"/>
          <w:lang w:eastAsia="bg-BG"/>
        </w:rPr>
        <w:t xml:space="preserve">. </w:t>
      </w:r>
      <w:r w:rsidR="009E48E2" w:rsidRPr="00F21D4F">
        <w:rPr>
          <w:rFonts w:ascii="Verdana" w:eastAsia="Times New Roman" w:hAnsi="Verdana" w:cs="Times New Roman"/>
          <w:b/>
          <w:lang w:eastAsia="bg-BG"/>
        </w:rPr>
        <w:t>Нощувка.</w:t>
      </w:r>
    </w:p>
    <w:p w:rsidR="007B1907" w:rsidRPr="005164E8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5</w:t>
      </w:r>
      <w:r w:rsidR="00CF2338" w:rsidRPr="005164E8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Баракоа </w:t>
      </w:r>
      <w:r w:rsidR="005164E8">
        <w:rPr>
          <w:rFonts w:ascii="Verdana" w:eastAsia="Times New Roman" w:hAnsi="Verdana" w:cs="Times New Roman"/>
          <w:b/>
          <w:color w:val="0000FF"/>
          <w:lang w:eastAsia="bg-BG"/>
        </w:rPr>
        <w:t>– Гуантанамо -</w:t>
      </w:r>
      <w:r w:rsidR="009E48E2" w:rsidRPr="005164E8">
        <w:rPr>
          <w:rFonts w:ascii="Verdana" w:eastAsia="Times New Roman" w:hAnsi="Verdana" w:cs="Times New Roman"/>
          <w:b/>
          <w:color w:val="0000FF"/>
          <w:lang w:eastAsia="bg-BG"/>
        </w:rPr>
        <w:t xml:space="preserve"> Сантяго де Куба </w:t>
      </w:r>
    </w:p>
    <w:p w:rsidR="00E97E6A" w:rsidRPr="005164E8" w:rsidRDefault="009E48E2" w:rsidP="00E97E6A">
      <w:pPr>
        <w:rPr>
          <w:rFonts w:ascii="Verdana" w:eastAsia="Times New Roman" w:hAnsi="Verdana" w:cs="Times New Roman"/>
          <w:lang w:eastAsia="bg-BG"/>
        </w:rPr>
      </w:pPr>
      <w:r w:rsidRPr="005164E8">
        <w:rPr>
          <w:rFonts w:ascii="Verdana" w:eastAsia="Times New Roman" w:hAnsi="Verdana" w:cs="Times New Roman"/>
          <w:b/>
          <w:lang w:eastAsia="bg-BG"/>
        </w:rPr>
        <w:t>Закуска.</w:t>
      </w:r>
      <w:r w:rsidR="007B1907" w:rsidRPr="005164E8">
        <w:rPr>
          <w:rFonts w:ascii="Verdana" w:eastAsia="Times New Roman" w:hAnsi="Verdana" w:cs="Times New Roman"/>
          <w:b/>
          <w:lang w:eastAsia="bg-BG"/>
        </w:rPr>
        <w:t xml:space="preserve"> </w:t>
      </w:r>
      <w:r w:rsidR="007B1907" w:rsidRPr="005164E8">
        <w:rPr>
          <w:rFonts w:ascii="Verdana" w:eastAsia="Times New Roman" w:hAnsi="Verdana" w:cs="Times New Roman"/>
          <w:lang w:eastAsia="bg-BG"/>
        </w:rPr>
        <w:t xml:space="preserve">Заминаване в посока </w:t>
      </w:r>
      <w:r w:rsidR="007B1907" w:rsidRPr="005164E8">
        <w:rPr>
          <w:rFonts w:ascii="Verdana" w:eastAsia="Times New Roman" w:hAnsi="Verdana" w:cs="Times New Roman"/>
          <w:b/>
          <w:lang w:eastAsia="bg-BG"/>
        </w:rPr>
        <w:t>Сантяго де Куба</w:t>
      </w:r>
      <w:r w:rsidR="005164E8">
        <w:rPr>
          <w:rFonts w:ascii="Verdana" w:eastAsia="Times New Roman" w:hAnsi="Verdana" w:cs="Times New Roman"/>
          <w:lang w:eastAsia="bg-BG"/>
        </w:rPr>
        <w:t>, близо 5-</w:t>
      </w:r>
      <w:r w:rsidR="007B1907" w:rsidRPr="005164E8">
        <w:rPr>
          <w:rFonts w:ascii="Verdana" w:eastAsia="Times New Roman" w:hAnsi="Verdana" w:cs="Times New Roman"/>
          <w:lang w:eastAsia="bg-BG"/>
        </w:rPr>
        <w:t>часово пътуване, което ще отведе групата през покрити със зелена тропическа растителност планини, ще разкрие красотите на атлантическото крайбрежие на Куба и ще достигне сухите земи на Гуантанамо. Тук може да се направи кратка фото пауза, за да се снима от далечно разстоян</w:t>
      </w:r>
      <w:r w:rsidR="005164E8">
        <w:rPr>
          <w:rFonts w:ascii="Verdana" w:eastAsia="Times New Roman" w:hAnsi="Verdana" w:cs="Times New Roman"/>
          <w:lang w:eastAsia="bg-BG"/>
        </w:rPr>
        <w:t xml:space="preserve">ие прочутата военноморска база. Спирка в </w:t>
      </w:r>
      <w:r w:rsidR="005164E8" w:rsidRPr="005164E8">
        <w:rPr>
          <w:rFonts w:ascii="Verdana" w:eastAsia="Times New Roman" w:hAnsi="Verdana" w:cs="Times New Roman"/>
          <w:b/>
          <w:lang w:eastAsia="bg-BG"/>
        </w:rPr>
        <w:t>Гуантанамо</w:t>
      </w:r>
      <w:r w:rsidR="00501B7E" w:rsidRPr="005164E8">
        <w:rPr>
          <w:rFonts w:ascii="Verdana" w:eastAsia="Times New Roman" w:hAnsi="Verdana" w:cs="Times New Roman"/>
          <w:lang w:eastAsia="bg-BG"/>
        </w:rPr>
        <w:t xml:space="preserve"> и кратка шоупрограма с музика и танци, характерни за района и внесени от френските заселници на острова.</w:t>
      </w:r>
      <w:r w:rsidR="005164E8">
        <w:rPr>
          <w:rFonts w:ascii="Verdana" w:eastAsia="Times New Roman" w:hAnsi="Verdana" w:cs="Times New Roman"/>
          <w:lang w:eastAsia="bg-BG"/>
        </w:rPr>
        <w:t xml:space="preserve"> Свободно време за обяд. П</w:t>
      </w:r>
      <w:r w:rsidR="00501B7E" w:rsidRPr="005164E8">
        <w:rPr>
          <w:rFonts w:ascii="Verdana" w:eastAsia="Times New Roman" w:hAnsi="Verdana" w:cs="Times New Roman"/>
          <w:lang w:eastAsia="bg-BG"/>
        </w:rPr>
        <w:t xml:space="preserve">родължаване към </w:t>
      </w:r>
      <w:r w:rsidR="007B1907" w:rsidRPr="005164E8">
        <w:rPr>
          <w:rFonts w:ascii="Verdana" w:eastAsia="Times New Roman" w:hAnsi="Verdana" w:cs="Times New Roman"/>
          <w:lang w:eastAsia="bg-BG"/>
        </w:rPr>
        <w:t xml:space="preserve"> </w:t>
      </w:r>
      <w:r w:rsidR="007B1907" w:rsidRPr="005164E8">
        <w:rPr>
          <w:rFonts w:ascii="Verdana" w:eastAsia="Times New Roman" w:hAnsi="Verdana" w:cs="Times New Roman"/>
          <w:b/>
          <w:lang w:eastAsia="bg-BG"/>
        </w:rPr>
        <w:t>Сантяго</w:t>
      </w:r>
      <w:r w:rsidR="003B178F" w:rsidRPr="005164E8">
        <w:rPr>
          <w:rFonts w:ascii="Verdana" w:eastAsia="Times New Roman" w:hAnsi="Verdana" w:cs="Times New Roman"/>
          <w:lang w:eastAsia="bg-BG"/>
        </w:rPr>
        <w:t xml:space="preserve">. Разположен между възвишенията на Сиера Маестра и тюркоазените води на </w:t>
      </w:r>
      <w:r w:rsidR="006C4962" w:rsidRPr="005164E8">
        <w:rPr>
          <w:rFonts w:ascii="Verdana" w:eastAsia="Times New Roman" w:hAnsi="Verdana" w:cs="Times New Roman"/>
          <w:lang w:eastAsia="bg-BG"/>
        </w:rPr>
        <w:t>залива С</w:t>
      </w:r>
      <w:r w:rsidR="00BA0B1E" w:rsidRPr="005164E8">
        <w:rPr>
          <w:rFonts w:ascii="Verdana" w:eastAsia="Times New Roman" w:hAnsi="Verdana" w:cs="Times New Roman"/>
          <w:lang w:eastAsia="bg-BG"/>
        </w:rPr>
        <w:t xml:space="preserve">антяго, градът притежава изкусително и загадъчно очарование. </w:t>
      </w:r>
      <w:r w:rsidR="00E97E6A" w:rsidRPr="005164E8">
        <w:rPr>
          <w:rFonts w:ascii="Verdana" w:eastAsia="Times New Roman" w:hAnsi="Verdana" w:cs="Times New Roman"/>
          <w:lang w:eastAsia="bg-BG"/>
        </w:rPr>
        <w:t xml:space="preserve">Историята отеква по тесните улици на стария град, разказвайки за дните на търговски просперитет, превърнали за известно време града в седалище на испанската власт, както и за дните на революцията, която започва именно тук през 1956 г. </w:t>
      </w:r>
      <w:r w:rsidR="00A7450A" w:rsidRPr="005164E8">
        <w:rPr>
          <w:rFonts w:ascii="Verdana" w:eastAsia="Times New Roman" w:hAnsi="Verdana" w:cs="Times New Roman"/>
          <w:lang w:eastAsia="bg-BG"/>
        </w:rPr>
        <w:t>Настаняване в хотел.</w:t>
      </w:r>
      <w:r w:rsidR="005164E8">
        <w:rPr>
          <w:rFonts w:ascii="Verdana" w:eastAsia="Times New Roman" w:hAnsi="Verdana" w:cs="Times New Roman"/>
          <w:b/>
          <w:lang w:eastAsia="bg-BG"/>
        </w:rPr>
        <w:t xml:space="preserve"> </w:t>
      </w:r>
      <w:r w:rsidR="00A7450A" w:rsidRPr="005164E8">
        <w:rPr>
          <w:rFonts w:ascii="Verdana" w:eastAsia="Times New Roman" w:hAnsi="Verdana" w:cs="Times New Roman"/>
          <w:b/>
          <w:lang w:eastAsia="bg-BG"/>
        </w:rPr>
        <w:t>Нощувка</w:t>
      </w:r>
      <w:r w:rsidR="005164E8">
        <w:rPr>
          <w:rFonts w:ascii="Verdana" w:eastAsia="Times New Roman" w:hAnsi="Verdana" w:cs="Times New Roman"/>
          <w:b/>
          <w:lang w:eastAsia="bg-BG"/>
        </w:rPr>
        <w:t>.</w:t>
      </w:r>
    </w:p>
    <w:p w:rsidR="00CF2338" w:rsidRPr="00035DF6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6</w:t>
      </w:r>
      <w:r w:rsidR="00CF2338" w:rsidRPr="00035DF6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Сантяго де Куба </w:t>
      </w:r>
    </w:p>
    <w:p w:rsidR="00E97E6A" w:rsidRPr="00035DF6" w:rsidRDefault="00E97E6A" w:rsidP="00006FCB">
      <w:pPr>
        <w:rPr>
          <w:rFonts w:ascii="Verdana" w:eastAsia="Times New Roman" w:hAnsi="Verdana" w:cs="Times New Roman"/>
          <w:lang w:eastAsia="bg-BG"/>
        </w:rPr>
      </w:pPr>
      <w:r w:rsidRPr="00035DF6">
        <w:rPr>
          <w:rFonts w:ascii="Verdana" w:eastAsia="Times New Roman" w:hAnsi="Verdana" w:cs="Times New Roman"/>
          <w:b/>
          <w:lang w:eastAsia="bg-BG"/>
        </w:rPr>
        <w:t>Закуска.</w:t>
      </w:r>
      <w:r w:rsidRPr="00035DF6">
        <w:rPr>
          <w:rFonts w:ascii="Verdana" w:eastAsia="Times New Roman" w:hAnsi="Verdana" w:cs="Times New Roman"/>
          <w:lang w:eastAsia="bg-BG"/>
        </w:rPr>
        <w:t xml:space="preserve"> Обиколка</w:t>
      </w:r>
      <w:r w:rsidR="00A7450A" w:rsidRPr="00035DF6">
        <w:rPr>
          <w:rFonts w:ascii="Verdana" w:eastAsia="Times New Roman" w:hAnsi="Verdana" w:cs="Times New Roman"/>
          <w:lang w:eastAsia="bg-BG"/>
        </w:rPr>
        <w:t>та</w:t>
      </w:r>
      <w:r w:rsidRPr="00035DF6">
        <w:rPr>
          <w:rFonts w:ascii="Verdana" w:eastAsia="Times New Roman" w:hAnsi="Verdana" w:cs="Times New Roman"/>
          <w:lang w:eastAsia="bg-BG"/>
        </w:rPr>
        <w:t xml:space="preserve"> н</w:t>
      </w:r>
      <w:r w:rsidR="00A7450A" w:rsidRPr="00035DF6">
        <w:rPr>
          <w:rFonts w:ascii="Verdana" w:eastAsia="Times New Roman" w:hAnsi="Verdana" w:cs="Times New Roman"/>
          <w:lang w:eastAsia="bg-BG"/>
        </w:rPr>
        <w:t>а</w:t>
      </w:r>
      <w:r w:rsidRPr="00035DF6">
        <w:rPr>
          <w:rFonts w:ascii="Verdana" w:eastAsia="Times New Roman" w:hAnsi="Verdana" w:cs="Times New Roman"/>
          <w:lang w:eastAsia="bg-BG"/>
        </w:rPr>
        <w:t xml:space="preserve"> Сантяго, </w:t>
      </w:r>
      <w:r w:rsidR="00A7450A" w:rsidRPr="00035DF6">
        <w:rPr>
          <w:rFonts w:ascii="Verdana" w:eastAsia="Times New Roman" w:hAnsi="Verdana" w:cs="Times New Roman"/>
          <w:lang w:eastAsia="bg-BG"/>
        </w:rPr>
        <w:t xml:space="preserve"> започва с </w:t>
      </w:r>
      <w:r w:rsidR="00035DF6">
        <w:rPr>
          <w:rFonts w:ascii="Verdana" w:eastAsia="Times New Roman" w:hAnsi="Verdana" w:cs="Times New Roman"/>
          <w:lang w:eastAsia="bg-BG"/>
        </w:rPr>
        <w:t>площад</w:t>
      </w:r>
      <w:r w:rsidRPr="00035DF6">
        <w:rPr>
          <w:rFonts w:ascii="Verdana" w:eastAsia="Times New Roman" w:hAnsi="Verdana" w:cs="Times New Roman"/>
          <w:lang w:eastAsia="bg-BG"/>
        </w:rPr>
        <w:t xml:space="preserve"> Марте, </w:t>
      </w:r>
      <w:r w:rsidR="00A7450A" w:rsidRPr="00035DF6">
        <w:rPr>
          <w:rFonts w:ascii="Verdana" w:eastAsia="Times New Roman" w:hAnsi="Verdana" w:cs="Times New Roman"/>
          <w:lang w:eastAsia="bg-BG"/>
        </w:rPr>
        <w:t>където може да се види бюста на националния герой на Куба Хосе Марти, бившата църква Нуестра Сеньора де лос Долорес, къщата на Хосе Ередия,</w:t>
      </w:r>
      <w:r w:rsidR="00501B7E" w:rsidRPr="00035DF6">
        <w:rPr>
          <w:rFonts w:ascii="Verdana" w:eastAsia="Times New Roman" w:hAnsi="Verdana" w:cs="Times New Roman"/>
          <w:lang w:eastAsia="bg-BG"/>
        </w:rPr>
        <w:t xml:space="preserve"> къщата на Диего Веласкес,</w:t>
      </w:r>
      <w:r w:rsidR="00A7450A" w:rsidRPr="00035DF6">
        <w:rPr>
          <w:rFonts w:ascii="Verdana" w:eastAsia="Times New Roman" w:hAnsi="Verdana" w:cs="Times New Roman"/>
          <w:lang w:eastAsia="bg-BG"/>
        </w:rPr>
        <w:t xml:space="preserve"> катедралата и гробището Санта Ифигения. След разходката се предвижда посещение на намиращия се на десетина километра от Сантяго форт Ел Моро. </w:t>
      </w:r>
      <w:r w:rsidR="00D86AFA" w:rsidRPr="00D86AFA">
        <w:rPr>
          <w:rFonts w:ascii="Verdana" w:eastAsia="Times New Roman" w:hAnsi="Verdana" w:cs="Times New Roman"/>
          <w:b/>
          <w:lang w:eastAsia="bg-BG"/>
        </w:rPr>
        <w:t>Обяд в местен ресторант.</w:t>
      </w:r>
      <w:r w:rsidR="00D86AFA">
        <w:rPr>
          <w:rFonts w:ascii="Verdana" w:eastAsia="Times New Roman" w:hAnsi="Verdana" w:cs="Times New Roman"/>
          <w:lang w:eastAsia="bg-BG"/>
        </w:rPr>
        <w:t xml:space="preserve"> Свободно време в града. </w:t>
      </w:r>
      <w:r w:rsidR="00A7450A" w:rsidRPr="00035DF6">
        <w:rPr>
          <w:rFonts w:ascii="Verdana" w:eastAsia="Times New Roman" w:hAnsi="Verdana" w:cs="Times New Roman"/>
          <w:b/>
          <w:lang w:eastAsia="bg-BG"/>
        </w:rPr>
        <w:t>Нощувка</w:t>
      </w:r>
      <w:r w:rsidR="00D86AFA">
        <w:rPr>
          <w:rFonts w:ascii="Verdana" w:eastAsia="Times New Roman" w:hAnsi="Verdana" w:cs="Times New Roman"/>
          <w:b/>
          <w:lang w:eastAsia="bg-BG"/>
        </w:rPr>
        <w:t>.</w:t>
      </w:r>
    </w:p>
    <w:p w:rsidR="00CF2338" w:rsidRPr="006A7999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7</w:t>
      </w:r>
      <w:r w:rsidR="00CF2338" w:rsidRPr="006A7999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Сантяго де Куба </w:t>
      </w:r>
      <w:r w:rsidR="003250F2" w:rsidRPr="006A7999">
        <w:rPr>
          <w:rFonts w:ascii="Verdana" w:eastAsia="Times New Roman" w:hAnsi="Verdana" w:cs="Times New Roman"/>
          <w:b/>
          <w:color w:val="0000FF"/>
          <w:lang w:eastAsia="bg-BG"/>
        </w:rPr>
        <w:t xml:space="preserve">– Баямо – Камагуей </w:t>
      </w:r>
    </w:p>
    <w:p w:rsidR="00270981" w:rsidRPr="006A7999" w:rsidRDefault="00A7450A" w:rsidP="00006FCB">
      <w:pPr>
        <w:rPr>
          <w:rFonts w:ascii="Verdana" w:eastAsia="Times New Roman" w:hAnsi="Verdana" w:cs="Times New Roman"/>
          <w:lang w:eastAsia="bg-BG"/>
        </w:rPr>
      </w:pPr>
      <w:r w:rsidRPr="006A7999">
        <w:rPr>
          <w:rFonts w:ascii="Verdana" w:eastAsia="Times New Roman" w:hAnsi="Verdana" w:cs="Times New Roman"/>
          <w:b/>
          <w:lang w:eastAsia="bg-BG"/>
        </w:rPr>
        <w:t>Закуска.</w:t>
      </w:r>
      <w:r w:rsidR="006A7999">
        <w:rPr>
          <w:rFonts w:ascii="Verdana" w:eastAsia="Times New Roman" w:hAnsi="Verdana" w:cs="Times New Roman"/>
          <w:lang w:eastAsia="bg-BG"/>
        </w:rPr>
        <w:t xml:space="preserve"> Отпътуване за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 </w:t>
      </w:r>
      <w:r w:rsidR="00132CAF" w:rsidRPr="006A7999">
        <w:rPr>
          <w:rFonts w:ascii="Verdana" w:eastAsia="Times New Roman" w:hAnsi="Verdana" w:cs="Times New Roman"/>
          <w:b/>
          <w:lang w:eastAsia="bg-BG"/>
        </w:rPr>
        <w:t>Баямо.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 Град</w:t>
      </w:r>
      <w:r w:rsidR="006A7999">
        <w:rPr>
          <w:rFonts w:ascii="Verdana" w:eastAsia="Times New Roman" w:hAnsi="Verdana" w:cs="Times New Roman"/>
          <w:lang w:eastAsia="bg-BG"/>
        </w:rPr>
        <w:t>,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 създаден през 1513 г. дълго процъфтява, като средище на контрабанда, а по</w:t>
      </w:r>
      <w:r w:rsidR="006A7999">
        <w:rPr>
          <w:rFonts w:ascii="Verdana" w:eastAsia="Times New Roman" w:hAnsi="Verdana" w:cs="Times New Roman"/>
          <w:lang w:eastAsia="bg-BG"/>
        </w:rPr>
        <w:t xml:space="preserve"> 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- късно просперира и от търговията със захар. През </w:t>
      </w:r>
      <w:r w:rsidR="00132CAF" w:rsidRPr="006A7999">
        <w:rPr>
          <w:rFonts w:ascii="Verdana" w:eastAsia="Times New Roman" w:hAnsi="Verdana" w:cs="Times New Roman"/>
          <w:lang w:val="en-US" w:eastAsia="bg-BG"/>
        </w:rPr>
        <w:t>XVIII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 в. икономическият живот на острова се измества на запад, а Баямо се превръща в люлка на идеите за независимост на Куба. </w:t>
      </w:r>
      <w:r w:rsidR="006A7999">
        <w:rPr>
          <w:rFonts w:ascii="Verdana" w:eastAsia="Times New Roman" w:hAnsi="Verdana" w:cs="Times New Roman"/>
          <w:b/>
          <w:lang w:eastAsia="bg-BG"/>
        </w:rPr>
        <w:t>О</w:t>
      </w:r>
      <w:r w:rsidR="006A7999" w:rsidRPr="006A7999">
        <w:rPr>
          <w:rFonts w:ascii="Verdana" w:eastAsia="Times New Roman" w:hAnsi="Verdana" w:cs="Times New Roman"/>
          <w:b/>
          <w:lang w:eastAsia="bg-BG"/>
        </w:rPr>
        <w:t>бяд в местен ресторант.</w:t>
      </w:r>
      <w:r w:rsidR="006A7999">
        <w:rPr>
          <w:rFonts w:ascii="Verdana" w:eastAsia="Times New Roman" w:hAnsi="Verdana" w:cs="Times New Roman"/>
          <w:lang w:eastAsia="bg-BG"/>
        </w:rPr>
        <w:t xml:space="preserve"> Следва разходка из </w:t>
      </w:r>
      <w:r w:rsidR="00132CAF" w:rsidRPr="006A7999">
        <w:rPr>
          <w:rFonts w:ascii="Verdana" w:eastAsia="Times New Roman" w:hAnsi="Verdana" w:cs="Times New Roman"/>
          <w:lang w:eastAsia="bg-BG"/>
        </w:rPr>
        <w:t>прекрасно възстановен</w:t>
      </w:r>
      <w:r w:rsidR="006A7999">
        <w:rPr>
          <w:rFonts w:ascii="Verdana" w:eastAsia="Times New Roman" w:hAnsi="Verdana" w:cs="Times New Roman"/>
          <w:lang w:eastAsia="bg-BG"/>
        </w:rPr>
        <w:t>ия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 исторически център, който привлича турист</w:t>
      </w:r>
      <w:r w:rsidR="006A7999">
        <w:rPr>
          <w:rFonts w:ascii="Verdana" w:eastAsia="Times New Roman" w:hAnsi="Verdana" w:cs="Times New Roman"/>
          <w:lang w:eastAsia="bg-BG"/>
        </w:rPr>
        <w:t>ите в района. П</w:t>
      </w:r>
      <w:r w:rsidR="00132CAF" w:rsidRPr="006A7999">
        <w:rPr>
          <w:rFonts w:ascii="Verdana" w:eastAsia="Times New Roman" w:hAnsi="Verdana" w:cs="Times New Roman"/>
          <w:lang w:eastAsia="bg-BG"/>
        </w:rPr>
        <w:t xml:space="preserve">родължаване за </w:t>
      </w:r>
      <w:r w:rsidR="00132CAF" w:rsidRPr="006A7999">
        <w:rPr>
          <w:rFonts w:ascii="Verdana" w:eastAsia="Times New Roman" w:hAnsi="Verdana" w:cs="Times New Roman"/>
          <w:b/>
          <w:lang w:eastAsia="bg-BG"/>
        </w:rPr>
        <w:t>Камагуей.</w:t>
      </w:r>
      <w:r w:rsidR="00450D9F" w:rsidRPr="006A7999">
        <w:rPr>
          <w:rFonts w:ascii="Verdana" w:eastAsia="Times New Roman" w:hAnsi="Verdana" w:cs="Times New Roman"/>
          <w:lang w:eastAsia="bg-BG"/>
        </w:rPr>
        <w:t xml:space="preserve"> Заплетените като лабиринт улички напомнят за това, че Камагуей е сред най – ранно създадените селища на острова. Според някой заплетените улички в старата част се дължат на липсата на строен градоустройствен план в онези дни, а според други са създадени по този начин за заблуда но евентуални нападатели. Днес Камагуей е трет</w:t>
      </w:r>
      <w:r w:rsidR="00A93FA9" w:rsidRPr="006A7999">
        <w:rPr>
          <w:rFonts w:ascii="Verdana" w:eastAsia="Times New Roman" w:hAnsi="Verdana" w:cs="Times New Roman"/>
          <w:lang w:eastAsia="bg-BG"/>
        </w:rPr>
        <w:t>ият по големина град в страната</w:t>
      </w:r>
      <w:r w:rsidR="00506C2C" w:rsidRPr="006A7999">
        <w:rPr>
          <w:rFonts w:ascii="Verdana" w:eastAsia="Times New Roman" w:hAnsi="Verdana" w:cs="Times New Roman"/>
          <w:lang w:eastAsia="bg-BG"/>
        </w:rPr>
        <w:t xml:space="preserve"> и въпреки, че рядко се среща в туристическите маршрути, градът има какво да предложи на своите посетители. </w:t>
      </w:r>
      <w:r w:rsidR="00270981" w:rsidRPr="006A7999">
        <w:rPr>
          <w:rFonts w:ascii="Verdana" w:eastAsia="Times New Roman" w:hAnsi="Verdana" w:cs="Times New Roman"/>
          <w:lang w:eastAsia="bg-BG"/>
        </w:rPr>
        <w:t xml:space="preserve">Настаняване в хотел. </w:t>
      </w:r>
      <w:r w:rsidR="00270981" w:rsidRPr="006A7999">
        <w:rPr>
          <w:rFonts w:ascii="Verdana" w:eastAsia="Times New Roman" w:hAnsi="Verdana" w:cs="Times New Roman"/>
          <w:b/>
          <w:lang w:eastAsia="bg-BG"/>
        </w:rPr>
        <w:t>Нощувка.</w:t>
      </w:r>
    </w:p>
    <w:p w:rsidR="00270981" w:rsidRPr="006A7999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8</w:t>
      </w:r>
      <w:r w:rsidR="003250F2" w:rsidRPr="006A7999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</w:t>
      </w:r>
      <w:r w:rsidR="00425DA0" w:rsidRPr="006A7999">
        <w:rPr>
          <w:rFonts w:ascii="Verdana" w:eastAsia="Times New Roman" w:hAnsi="Verdana" w:cs="Times New Roman"/>
          <w:b/>
          <w:color w:val="0000FF"/>
          <w:lang w:eastAsia="bg-BG"/>
        </w:rPr>
        <w:t xml:space="preserve">Камагуей </w:t>
      </w:r>
      <w:r w:rsidR="00270981" w:rsidRPr="006A7999">
        <w:rPr>
          <w:rFonts w:ascii="Verdana" w:eastAsia="Times New Roman" w:hAnsi="Verdana" w:cs="Times New Roman"/>
          <w:b/>
          <w:color w:val="0000FF"/>
          <w:lang w:eastAsia="bg-BG"/>
        </w:rPr>
        <w:t xml:space="preserve">– Тринидад </w:t>
      </w:r>
    </w:p>
    <w:p w:rsidR="00270981" w:rsidRPr="006A7999" w:rsidRDefault="00270981" w:rsidP="00006FCB">
      <w:pPr>
        <w:rPr>
          <w:rFonts w:ascii="Verdana" w:eastAsia="Times New Roman" w:hAnsi="Verdana" w:cs="Times New Roman"/>
          <w:lang w:eastAsia="bg-BG"/>
        </w:rPr>
      </w:pPr>
      <w:r w:rsidRPr="006A7999">
        <w:rPr>
          <w:rFonts w:ascii="Verdana" w:eastAsia="Times New Roman" w:hAnsi="Verdana" w:cs="Times New Roman"/>
          <w:b/>
          <w:lang w:eastAsia="bg-BG"/>
        </w:rPr>
        <w:t>Закуска.</w:t>
      </w:r>
      <w:r w:rsidRPr="006A7999">
        <w:rPr>
          <w:rFonts w:ascii="Verdana" w:eastAsia="Times New Roman" w:hAnsi="Verdana" w:cs="Times New Roman"/>
          <w:lang w:eastAsia="bg-BG"/>
        </w:rPr>
        <w:t xml:space="preserve"> Обиколка</w:t>
      </w:r>
      <w:r w:rsidR="006D796F" w:rsidRPr="006A7999">
        <w:rPr>
          <w:rFonts w:ascii="Verdana" w:eastAsia="Times New Roman" w:hAnsi="Verdana" w:cs="Times New Roman"/>
          <w:lang w:eastAsia="bg-BG"/>
        </w:rPr>
        <w:t xml:space="preserve">та на града, включва редица живописни площади, колониални сгради и китни улички реновирани не отдавна от градските </w:t>
      </w:r>
      <w:r w:rsidR="006D796F" w:rsidRPr="006A7999">
        <w:rPr>
          <w:rFonts w:ascii="Verdana" w:eastAsia="Times New Roman" w:hAnsi="Verdana" w:cs="Times New Roman"/>
          <w:lang w:eastAsia="bg-BG"/>
        </w:rPr>
        <w:lastRenderedPageBreak/>
        <w:t xml:space="preserve">власти. Паметниците на града и неговото дълго историческо минало са причина </w:t>
      </w:r>
      <w:r w:rsidR="005E3ECC">
        <w:rPr>
          <w:rFonts w:ascii="Verdana" w:eastAsia="Times New Roman" w:hAnsi="Verdana" w:cs="Times New Roman"/>
          <w:lang w:eastAsia="bg-BG"/>
        </w:rPr>
        <w:t xml:space="preserve">той да бъде вписан през 2008 г. в Списъка </w:t>
      </w:r>
      <w:r w:rsidR="006D796F" w:rsidRPr="006A7999">
        <w:rPr>
          <w:rFonts w:ascii="Verdana" w:eastAsia="Times New Roman" w:hAnsi="Verdana" w:cs="Times New Roman"/>
          <w:lang w:eastAsia="bg-BG"/>
        </w:rPr>
        <w:t xml:space="preserve">за културно и историческо наследство на </w:t>
      </w:r>
      <w:r w:rsidR="006D796F" w:rsidRPr="006A7999">
        <w:rPr>
          <w:rFonts w:ascii="Verdana" w:eastAsia="Times New Roman" w:hAnsi="Verdana" w:cs="Times New Roman"/>
          <w:lang w:val="en-US" w:eastAsia="bg-BG"/>
        </w:rPr>
        <w:t xml:space="preserve">UNESCO. </w:t>
      </w:r>
      <w:r w:rsidR="005E3ECC">
        <w:rPr>
          <w:rFonts w:ascii="Verdana" w:eastAsia="Times New Roman" w:hAnsi="Verdana" w:cs="Times New Roman"/>
          <w:lang w:eastAsia="bg-BG"/>
        </w:rPr>
        <w:t xml:space="preserve">Следобед отправяне за </w:t>
      </w:r>
      <w:r w:rsidR="005E3ECC" w:rsidRPr="005E3ECC">
        <w:rPr>
          <w:rFonts w:ascii="Verdana" w:eastAsia="Times New Roman" w:hAnsi="Verdana" w:cs="Times New Roman"/>
          <w:b/>
          <w:lang w:eastAsia="bg-BG"/>
        </w:rPr>
        <w:t>Тринидад.</w:t>
      </w:r>
      <w:r w:rsidR="005E3ECC">
        <w:rPr>
          <w:rFonts w:ascii="Verdana" w:eastAsia="Times New Roman" w:hAnsi="Verdana" w:cs="Times New Roman"/>
          <w:lang w:eastAsia="bg-BG"/>
        </w:rPr>
        <w:t xml:space="preserve"> </w:t>
      </w:r>
      <w:r w:rsidR="006D796F" w:rsidRPr="006A7999">
        <w:rPr>
          <w:rFonts w:ascii="Verdana" w:eastAsia="Times New Roman" w:hAnsi="Verdana" w:cs="Times New Roman"/>
          <w:lang w:eastAsia="bg-BG"/>
        </w:rPr>
        <w:t xml:space="preserve">Настаняване в хотел. </w:t>
      </w:r>
      <w:r w:rsidR="005E3ECC" w:rsidRPr="005E3ECC">
        <w:rPr>
          <w:rFonts w:ascii="Verdana" w:eastAsia="Times New Roman" w:hAnsi="Verdana" w:cs="Times New Roman"/>
          <w:b/>
          <w:lang w:eastAsia="bg-BG"/>
        </w:rPr>
        <w:t>Вечеря.</w:t>
      </w:r>
      <w:r w:rsidR="005E3ECC">
        <w:rPr>
          <w:rFonts w:ascii="Verdana" w:eastAsia="Times New Roman" w:hAnsi="Verdana" w:cs="Times New Roman"/>
          <w:lang w:eastAsia="bg-BG"/>
        </w:rPr>
        <w:t xml:space="preserve"> </w:t>
      </w:r>
      <w:r w:rsidR="006D796F" w:rsidRPr="006A7999">
        <w:rPr>
          <w:rFonts w:ascii="Verdana" w:eastAsia="Times New Roman" w:hAnsi="Verdana" w:cs="Times New Roman"/>
          <w:b/>
          <w:lang w:eastAsia="bg-BG"/>
        </w:rPr>
        <w:t>Нощувка.</w:t>
      </w:r>
      <w:r w:rsidR="006D796F" w:rsidRPr="006A7999">
        <w:rPr>
          <w:rFonts w:ascii="Verdana" w:eastAsia="Times New Roman" w:hAnsi="Verdana" w:cs="Times New Roman"/>
          <w:lang w:eastAsia="bg-BG"/>
        </w:rPr>
        <w:t xml:space="preserve"> </w:t>
      </w:r>
    </w:p>
    <w:p w:rsidR="00CD2346" w:rsidRPr="005E3ECC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 xml:space="preserve">9 </w:t>
      </w:r>
      <w:r w:rsidR="003250F2" w:rsidRPr="005E3ECC">
        <w:rPr>
          <w:rFonts w:ascii="Verdana" w:eastAsia="Times New Roman" w:hAnsi="Verdana" w:cs="Times New Roman"/>
          <w:b/>
          <w:color w:val="0000FF"/>
          <w:lang w:eastAsia="bg-BG"/>
        </w:rPr>
        <w:t xml:space="preserve">ден Тринидад </w:t>
      </w:r>
    </w:p>
    <w:p w:rsidR="00D71298" w:rsidRPr="00C64B71" w:rsidRDefault="00D71298" w:rsidP="00006FCB">
      <w:pPr>
        <w:rPr>
          <w:rFonts w:ascii="Verdana" w:eastAsia="Times New Roman" w:hAnsi="Verdana" w:cs="Times New Roman"/>
          <w:b/>
          <w:lang w:val="en-US" w:eastAsia="bg-BG"/>
        </w:rPr>
      </w:pPr>
      <w:r w:rsidRPr="005E3ECC">
        <w:rPr>
          <w:rFonts w:ascii="Verdana" w:eastAsia="Times New Roman" w:hAnsi="Verdana" w:cs="Times New Roman"/>
          <w:b/>
          <w:lang w:eastAsia="bg-BG"/>
        </w:rPr>
        <w:t>Закуска</w:t>
      </w:r>
      <w:r w:rsidRPr="005E3ECC">
        <w:rPr>
          <w:rFonts w:ascii="Verdana" w:eastAsia="Times New Roman" w:hAnsi="Verdana" w:cs="Times New Roman"/>
          <w:lang w:eastAsia="bg-BG"/>
        </w:rPr>
        <w:t>.</w:t>
      </w:r>
      <w:r w:rsidR="008D0C64" w:rsidRPr="005E3ECC">
        <w:rPr>
          <w:rFonts w:ascii="Verdana" w:eastAsia="Times New Roman" w:hAnsi="Verdana" w:cs="Times New Roman"/>
          <w:lang w:eastAsia="bg-BG"/>
        </w:rPr>
        <w:t xml:space="preserve"> </w:t>
      </w:r>
      <w:r w:rsidR="00C64B71" w:rsidRPr="005E3ECC">
        <w:rPr>
          <w:rFonts w:ascii="Verdana" w:eastAsia="Times New Roman" w:hAnsi="Verdana" w:cs="Times New Roman"/>
          <w:lang w:eastAsia="bg-BG"/>
        </w:rPr>
        <w:t xml:space="preserve">Разходка в историческия център на града, запазил блясъка си от годините, в които града е център на търговията със захар. </w:t>
      </w:r>
      <w:r w:rsidR="00553E60" w:rsidRPr="005E3ECC">
        <w:rPr>
          <w:rFonts w:ascii="Verdana" w:eastAsia="Times New Roman" w:hAnsi="Verdana" w:cs="Times New Roman"/>
          <w:lang w:eastAsia="bg-BG"/>
        </w:rPr>
        <w:t>Обиколката предвижда посещение на църквата Св. Троица, площад Майор и двореца</w:t>
      </w:r>
      <w:r w:rsidR="005E3ECC">
        <w:rPr>
          <w:rFonts w:ascii="Verdana" w:eastAsia="Times New Roman" w:hAnsi="Verdana" w:cs="Times New Roman"/>
          <w:lang w:eastAsia="bg-BG"/>
        </w:rPr>
        <w:t xml:space="preserve"> Кантеро</w:t>
      </w:r>
      <w:r w:rsidR="007A4103" w:rsidRPr="005E3ECC">
        <w:rPr>
          <w:rFonts w:ascii="Verdana" w:eastAsia="Times New Roman" w:hAnsi="Verdana" w:cs="Times New Roman"/>
          <w:lang w:eastAsia="bg-BG"/>
        </w:rPr>
        <w:t>.</w:t>
      </w:r>
      <w:r w:rsidR="00553E60" w:rsidRPr="005E3ECC">
        <w:rPr>
          <w:rFonts w:ascii="Verdana" w:eastAsia="Times New Roman" w:hAnsi="Verdana" w:cs="Times New Roman"/>
          <w:lang w:eastAsia="bg-BG"/>
        </w:rPr>
        <w:t xml:space="preserve"> </w:t>
      </w:r>
      <w:r w:rsidR="00CD2346" w:rsidRPr="005E3ECC">
        <w:rPr>
          <w:rFonts w:ascii="Verdana" w:eastAsia="Times New Roman" w:hAnsi="Verdana" w:cs="Times New Roman"/>
          <w:lang w:eastAsia="bg-BG"/>
        </w:rPr>
        <w:t>Заради своите паметници и красиви колониални сгради, гра</w:t>
      </w:r>
      <w:r w:rsidR="005E3ECC">
        <w:rPr>
          <w:rFonts w:ascii="Verdana" w:eastAsia="Times New Roman" w:hAnsi="Verdana" w:cs="Times New Roman"/>
          <w:lang w:eastAsia="bg-BG"/>
        </w:rPr>
        <w:t>дът е вписан в Списъка</w:t>
      </w:r>
      <w:r w:rsidR="00CD2346" w:rsidRPr="005E3ECC">
        <w:rPr>
          <w:rFonts w:ascii="Verdana" w:eastAsia="Times New Roman" w:hAnsi="Verdana" w:cs="Times New Roman"/>
          <w:lang w:eastAsia="bg-BG"/>
        </w:rPr>
        <w:t xml:space="preserve"> на </w:t>
      </w:r>
      <w:r w:rsidR="00CD2346" w:rsidRPr="005E3ECC">
        <w:rPr>
          <w:rFonts w:ascii="Verdana" w:eastAsia="Times New Roman" w:hAnsi="Verdana" w:cs="Times New Roman"/>
          <w:lang w:val="en-US" w:eastAsia="bg-BG"/>
        </w:rPr>
        <w:t>UNESCO.</w:t>
      </w:r>
      <w:r w:rsidR="00553E60" w:rsidRPr="005E3ECC">
        <w:rPr>
          <w:rFonts w:ascii="Verdana" w:eastAsia="Times New Roman" w:hAnsi="Verdana" w:cs="Times New Roman"/>
          <w:lang w:eastAsia="bg-BG"/>
        </w:rPr>
        <w:t xml:space="preserve"> </w:t>
      </w:r>
      <w:r w:rsidR="00C64B71">
        <w:rPr>
          <w:rFonts w:ascii="Verdana" w:eastAsia="Times New Roman" w:hAnsi="Verdana" w:cs="Times New Roman"/>
          <w:lang w:eastAsia="bg-BG"/>
        </w:rPr>
        <w:t>П</w:t>
      </w:r>
      <w:r w:rsidR="00C64B71" w:rsidRPr="005E3ECC">
        <w:rPr>
          <w:rFonts w:ascii="Verdana" w:eastAsia="Times New Roman" w:hAnsi="Verdana" w:cs="Times New Roman"/>
          <w:lang w:eastAsia="bg-BG"/>
        </w:rPr>
        <w:t>осещение на местен бар, където ще имате възможност да опитате традиционния кубински коктейл – Канчанчара.</w:t>
      </w:r>
      <w:r w:rsidR="00C64B71">
        <w:rPr>
          <w:rFonts w:ascii="Verdana" w:eastAsia="Times New Roman" w:hAnsi="Verdana" w:cs="Times New Roman"/>
          <w:lang w:eastAsia="bg-BG"/>
        </w:rPr>
        <w:t xml:space="preserve"> Връщане в хотела за </w:t>
      </w:r>
      <w:r w:rsidR="00C64B71" w:rsidRPr="00C64B71">
        <w:rPr>
          <w:rFonts w:ascii="Verdana" w:eastAsia="Times New Roman" w:hAnsi="Verdana" w:cs="Times New Roman"/>
          <w:b/>
          <w:lang w:eastAsia="bg-BG"/>
        </w:rPr>
        <w:t xml:space="preserve">обяд. </w:t>
      </w:r>
      <w:r w:rsidR="005E3ECC" w:rsidRPr="005E3ECC">
        <w:rPr>
          <w:rFonts w:ascii="Verdana" w:eastAsia="Times New Roman" w:hAnsi="Verdana" w:cs="Times New Roman"/>
          <w:lang w:eastAsia="bg-BG"/>
        </w:rPr>
        <w:t xml:space="preserve">Посещение на долината на захарните мелници, където е било концентрирано производството на захар. </w:t>
      </w:r>
      <w:r w:rsidR="00C64B71" w:rsidRPr="00C64B71">
        <w:rPr>
          <w:rFonts w:ascii="Verdana" w:eastAsia="Times New Roman" w:hAnsi="Verdana" w:cs="Times New Roman"/>
          <w:b/>
          <w:lang w:eastAsia="bg-BG"/>
        </w:rPr>
        <w:t xml:space="preserve">Вечеря. </w:t>
      </w:r>
      <w:r w:rsidR="008D0C64" w:rsidRPr="005E3ECC">
        <w:rPr>
          <w:rFonts w:ascii="Verdana" w:eastAsia="Times New Roman" w:hAnsi="Verdana" w:cs="Times New Roman"/>
          <w:b/>
          <w:lang w:eastAsia="bg-BG"/>
        </w:rPr>
        <w:t>Нощувка.</w:t>
      </w:r>
    </w:p>
    <w:p w:rsidR="003250F2" w:rsidRPr="00F06F7C" w:rsidRDefault="009C7E35" w:rsidP="00006FCB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10</w:t>
      </w:r>
      <w:r w:rsidR="003250F2" w:rsidRPr="00F06F7C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Тринидад – </w:t>
      </w:r>
      <w:r w:rsidR="00F06F7C" w:rsidRPr="00F06F7C">
        <w:rPr>
          <w:rFonts w:ascii="Verdana" w:eastAsia="Times New Roman" w:hAnsi="Verdana" w:cs="Times New Roman"/>
          <w:b/>
          <w:color w:val="0000FF"/>
          <w:lang w:eastAsia="bg-BG"/>
        </w:rPr>
        <w:t xml:space="preserve">Сиенфуегос </w:t>
      </w:r>
      <w:r w:rsidR="00F06F7C">
        <w:rPr>
          <w:rFonts w:ascii="Verdana" w:eastAsia="Times New Roman" w:hAnsi="Verdana" w:cs="Times New Roman"/>
          <w:b/>
          <w:color w:val="0000FF"/>
          <w:lang w:eastAsia="bg-BG"/>
        </w:rPr>
        <w:t xml:space="preserve">- Санта Клара </w:t>
      </w:r>
      <w:r w:rsidR="00553E60" w:rsidRPr="00F06F7C">
        <w:rPr>
          <w:rFonts w:ascii="Verdana" w:eastAsia="Times New Roman" w:hAnsi="Verdana" w:cs="Times New Roman"/>
          <w:b/>
          <w:color w:val="0000FF"/>
          <w:lang w:val="en-US" w:eastAsia="bg-BG"/>
        </w:rPr>
        <w:t xml:space="preserve">– </w:t>
      </w:r>
      <w:r w:rsidR="00F06F7C">
        <w:rPr>
          <w:rFonts w:ascii="Verdana" w:eastAsia="Times New Roman" w:hAnsi="Verdana" w:cs="Times New Roman"/>
          <w:b/>
          <w:color w:val="0000FF"/>
          <w:lang w:eastAsia="bg-BG"/>
        </w:rPr>
        <w:t>Хавана</w:t>
      </w:r>
    </w:p>
    <w:p w:rsidR="00F06F7C" w:rsidRPr="00F06F7C" w:rsidRDefault="007A4103" w:rsidP="00006FCB">
      <w:pPr>
        <w:rPr>
          <w:rFonts w:ascii="Verdana" w:eastAsia="Times New Roman" w:hAnsi="Verdana" w:cs="Times New Roman"/>
          <w:b/>
          <w:lang w:eastAsia="bg-BG"/>
        </w:rPr>
      </w:pPr>
      <w:r w:rsidRPr="00F06F7C">
        <w:rPr>
          <w:rFonts w:ascii="Verdana" w:eastAsia="Times New Roman" w:hAnsi="Verdana" w:cs="Times New Roman"/>
          <w:b/>
          <w:lang w:eastAsia="bg-BG"/>
        </w:rPr>
        <w:t>Закуска</w:t>
      </w:r>
      <w:r w:rsidRPr="00F06F7C">
        <w:rPr>
          <w:rFonts w:ascii="Verdana" w:eastAsia="Times New Roman" w:hAnsi="Verdana" w:cs="Times New Roman"/>
          <w:lang w:eastAsia="bg-BG"/>
        </w:rPr>
        <w:t xml:space="preserve">. Отпътуване за </w:t>
      </w:r>
      <w:r w:rsidR="00F06F7C" w:rsidRPr="00F06F7C">
        <w:rPr>
          <w:rFonts w:ascii="Verdana" w:eastAsia="Times New Roman" w:hAnsi="Verdana" w:cs="Times New Roman"/>
          <w:b/>
          <w:lang w:eastAsia="bg-BG"/>
        </w:rPr>
        <w:t>Сиенфуегос.</w:t>
      </w:r>
      <w:r w:rsidR="00F06F7C">
        <w:rPr>
          <w:rFonts w:ascii="Verdana" w:eastAsia="Times New Roman" w:hAnsi="Verdana" w:cs="Times New Roman"/>
          <w:lang w:eastAsia="bg-BG"/>
        </w:rPr>
        <w:t xml:space="preserve"> Пропит с френско влияние, </w:t>
      </w:r>
      <w:r w:rsidR="00F06F7C" w:rsidRPr="00F06F7C">
        <w:rPr>
          <w:rFonts w:ascii="Verdana" w:eastAsia="Times New Roman" w:hAnsi="Verdana" w:cs="Times New Roman"/>
          <w:lang w:eastAsia="bg-BG"/>
        </w:rPr>
        <w:t>Сиенфуегос е един от най</w:t>
      </w:r>
      <w:r w:rsidR="00F06F7C">
        <w:rPr>
          <w:rFonts w:ascii="Verdana" w:eastAsia="Times New Roman" w:hAnsi="Verdana" w:cs="Times New Roman"/>
          <w:lang w:eastAsia="bg-BG"/>
        </w:rPr>
        <w:t xml:space="preserve"> </w:t>
      </w:r>
      <w:r w:rsidR="00F06F7C" w:rsidRPr="00F06F7C">
        <w:rPr>
          <w:rFonts w:ascii="Verdana" w:eastAsia="Times New Roman" w:hAnsi="Verdana" w:cs="Times New Roman"/>
          <w:lang w:eastAsia="bg-BG"/>
        </w:rPr>
        <w:t>- красивите и най</w:t>
      </w:r>
      <w:r w:rsidR="00F06F7C">
        <w:rPr>
          <w:rFonts w:ascii="Verdana" w:eastAsia="Times New Roman" w:hAnsi="Verdana" w:cs="Times New Roman"/>
          <w:lang w:eastAsia="bg-BG"/>
        </w:rPr>
        <w:t xml:space="preserve"> - оживени градове на Куба. </w:t>
      </w:r>
      <w:r w:rsidR="00F06F7C" w:rsidRPr="00F06F7C">
        <w:rPr>
          <w:rFonts w:ascii="Verdana" w:eastAsia="Times New Roman" w:hAnsi="Verdana" w:cs="Times New Roman"/>
          <w:lang w:eastAsia="bg-BG"/>
        </w:rPr>
        <w:t xml:space="preserve">Градът носи името на генерал Хосе Сиенфуегос, който през </w:t>
      </w:r>
      <w:r w:rsidR="00F06F7C" w:rsidRPr="00F06F7C">
        <w:rPr>
          <w:rFonts w:ascii="Verdana" w:eastAsia="Times New Roman" w:hAnsi="Verdana" w:cs="Times New Roman"/>
          <w:lang w:val="en-US" w:eastAsia="bg-BG"/>
        </w:rPr>
        <w:t>XIX</w:t>
      </w:r>
      <w:r w:rsidR="00F06F7C" w:rsidRPr="00F06F7C">
        <w:rPr>
          <w:rFonts w:ascii="Verdana" w:eastAsia="Times New Roman" w:hAnsi="Verdana" w:cs="Times New Roman"/>
          <w:lang w:eastAsia="bg-BG"/>
        </w:rPr>
        <w:t xml:space="preserve"> в. одобрява план за заселване на френски емигранти от Бордо. Днес историческия</w:t>
      </w:r>
      <w:r w:rsidR="00F06F7C">
        <w:rPr>
          <w:rFonts w:ascii="Verdana" w:eastAsia="Times New Roman" w:hAnsi="Verdana" w:cs="Times New Roman"/>
          <w:lang w:eastAsia="bg-BG"/>
        </w:rPr>
        <w:t xml:space="preserve">т </w:t>
      </w:r>
      <w:r w:rsidR="00F06F7C" w:rsidRPr="00F06F7C">
        <w:rPr>
          <w:rFonts w:ascii="Verdana" w:eastAsia="Times New Roman" w:hAnsi="Verdana" w:cs="Times New Roman"/>
          <w:lang w:eastAsia="bg-BG"/>
        </w:rPr>
        <w:t>център на града се отличава с обширни улици и булеварди и френска колониална архитектура. Обиколката на града предвижда посещение на крепостта Хагуа, двореца Д</w:t>
      </w:r>
      <w:r w:rsidR="00F06F7C">
        <w:rPr>
          <w:rFonts w:ascii="Verdana" w:eastAsia="Times New Roman" w:hAnsi="Verdana" w:cs="Times New Roman"/>
          <w:lang w:eastAsia="bg-BG"/>
        </w:rPr>
        <w:t xml:space="preserve">ел Вале, Катедралата </w:t>
      </w:r>
      <w:r w:rsidR="00F06F7C" w:rsidRPr="00F06F7C">
        <w:rPr>
          <w:rFonts w:ascii="Verdana" w:eastAsia="Times New Roman" w:hAnsi="Verdana" w:cs="Times New Roman"/>
          <w:lang w:eastAsia="bg-BG"/>
        </w:rPr>
        <w:t xml:space="preserve">и театъра. </w:t>
      </w:r>
      <w:r w:rsidR="00F06F7C">
        <w:rPr>
          <w:rFonts w:ascii="Verdana" w:eastAsia="Times New Roman" w:hAnsi="Verdana" w:cs="Times New Roman"/>
          <w:lang w:eastAsia="bg-BG"/>
        </w:rPr>
        <w:t xml:space="preserve">Продължаване за </w:t>
      </w:r>
      <w:r w:rsidRPr="00F06F7C">
        <w:rPr>
          <w:rFonts w:ascii="Verdana" w:eastAsia="Times New Roman" w:hAnsi="Verdana" w:cs="Times New Roman"/>
          <w:b/>
          <w:lang w:eastAsia="bg-BG"/>
        </w:rPr>
        <w:t>Санта Клара</w:t>
      </w:r>
      <w:r w:rsidR="00F06F7C">
        <w:rPr>
          <w:rFonts w:ascii="Verdana" w:eastAsia="Times New Roman" w:hAnsi="Verdana" w:cs="Times New Roman"/>
          <w:b/>
          <w:lang w:eastAsia="bg-BG"/>
        </w:rPr>
        <w:t xml:space="preserve">. По пътя обяд в местен редторант. </w:t>
      </w:r>
      <w:r w:rsidR="00F06F7C" w:rsidRPr="00F06F7C">
        <w:rPr>
          <w:rFonts w:ascii="Verdana" w:eastAsia="Times New Roman" w:hAnsi="Verdana" w:cs="Times New Roman"/>
          <w:lang w:eastAsia="bg-BG"/>
        </w:rPr>
        <w:t>Пристигане в</w:t>
      </w:r>
      <w:r w:rsidRPr="00F06F7C">
        <w:rPr>
          <w:rFonts w:ascii="Verdana" w:eastAsia="Times New Roman" w:hAnsi="Verdana" w:cs="Times New Roman"/>
          <w:lang w:eastAsia="bg-BG"/>
        </w:rPr>
        <w:t xml:space="preserve"> </w:t>
      </w:r>
      <w:r w:rsidR="00F06F7C">
        <w:rPr>
          <w:rFonts w:ascii="Verdana" w:eastAsia="Times New Roman" w:hAnsi="Verdana" w:cs="Times New Roman"/>
          <w:lang w:eastAsia="bg-BG"/>
        </w:rPr>
        <w:t xml:space="preserve">града, който е </w:t>
      </w:r>
      <w:r w:rsidR="00501B7E" w:rsidRPr="00F06F7C">
        <w:rPr>
          <w:rFonts w:ascii="Verdana" w:eastAsia="Times New Roman" w:hAnsi="Verdana" w:cs="Times New Roman"/>
          <w:lang w:eastAsia="bg-BG"/>
        </w:rPr>
        <w:t>тясно свъ</w:t>
      </w:r>
      <w:r w:rsidR="008858BD" w:rsidRPr="00F06F7C">
        <w:rPr>
          <w:rFonts w:ascii="Verdana" w:eastAsia="Times New Roman" w:hAnsi="Verdana" w:cs="Times New Roman"/>
          <w:lang w:eastAsia="bg-BG"/>
        </w:rPr>
        <w:t>рзан с името на</w:t>
      </w:r>
      <w:r w:rsidR="00501B7E" w:rsidRPr="00F06F7C">
        <w:rPr>
          <w:rFonts w:ascii="Verdana" w:eastAsia="Times New Roman" w:hAnsi="Verdana" w:cs="Times New Roman"/>
          <w:lang w:eastAsia="bg-BG"/>
        </w:rPr>
        <w:t xml:space="preserve"> Ернес</w:t>
      </w:r>
      <w:r w:rsidR="008858BD" w:rsidRPr="00F06F7C">
        <w:rPr>
          <w:rFonts w:ascii="Verdana" w:eastAsia="Times New Roman" w:hAnsi="Verdana" w:cs="Times New Roman"/>
          <w:lang w:eastAsia="bg-BG"/>
        </w:rPr>
        <w:t>то Гевара. Тук след тридневно с</w:t>
      </w:r>
      <w:r w:rsidR="00F06F7C">
        <w:rPr>
          <w:rFonts w:ascii="Verdana" w:eastAsia="Times New Roman" w:hAnsi="Verdana" w:cs="Times New Roman"/>
          <w:lang w:eastAsia="bg-BG"/>
        </w:rPr>
        <w:t xml:space="preserve">ражение, войските водени от Че </w:t>
      </w:r>
      <w:r w:rsidR="008858BD" w:rsidRPr="00F06F7C">
        <w:rPr>
          <w:rFonts w:ascii="Verdana" w:eastAsia="Times New Roman" w:hAnsi="Verdana" w:cs="Times New Roman"/>
          <w:lang w:eastAsia="bg-BG"/>
        </w:rPr>
        <w:t>разбиват правителствената армия и поставят край на режима на генарал Батиста, който на следващия ден бяга</w:t>
      </w:r>
      <w:r w:rsidR="00F06F7C">
        <w:rPr>
          <w:rFonts w:ascii="Verdana" w:eastAsia="Times New Roman" w:hAnsi="Verdana" w:cs="Times New Roman"/>
          <w:lang w:eastAsia="bg-BG"/>
        </w:rPr>
        <w:t xml:space="preserve"> от страната. Посещение на музея на Че </w:t>
      </w:r>
      <w:r w:rsidR="008858BD" w:rsidRPr="00F06F7C">
        <w:rPr>
          <w:rFonts w:ascii="Verdana" w:eastAsia="Times New Roman" w:hAnsi="Verdana" w:cs="Times New Roman"/>
          <w:lang w:eastAsia="bg-BG"/>
        </w:rPr>
        <w:t xml:space="preserve">Гевара, който проследява живота на революционера от родната му Аржентина до ненавременната му смърт в Боливия. Тук се намира и скромния мавзолей, в който са поставени останките на Че. </w:t>
      </w:r>
      <w:r w:rsidR="001F4834" w:rsidRPr="00F06F7C">
        <w:rPr>
          <w:rFonts w:ascii="Verdana" w:eastAsia="Times New Roman" w:hAnsi="Verdana" w:cs="Times New Roman"/>
          <w:lang w:eastAsia="bg-BG"/>
        </w:rPr>
        <w:t xml:space="preserve">Свободно време и отпътуване </w:t>
      </w:r>
      <w:r w:rsidR="00F06F7C">
        <w:rPr>
          <w:rFonts w:ascii="Verdana" w:eastAsia="Times New Roman" w:hAnsi="Verdana" w:cs="Times New Roman"/>
          <w:lang w:eastAsia="bg-BG"/>
        </w:rPr>
        <w:t xml:space="preserve">за Хавана. Настаняване в хотел. </w:t>
      </w:r>
      <w:r w:rsidR="00F06F7C" w:rsidRPr="00F06F7C">
        <w:rPr>
          <w:rFonts w:ascii="Verdana" w:eastAsia="Times New Roman" w:hAnsi="Verdana" w:cs="Times New Roman"/>
          <w:b/>
          <w:lang w:eastAsia="bg-BG"/>
        </w:rPr>
        <w:t xml:space="preserve">Вечеря. Нощувка. </w:t>
      </w:r>
    </w:p>
    <w:p w:rsidR="009C7E35" w:rsidRPr="009C7E35" w:rsidRDefault="009C7E35" w:rsidP="009C7E35">
      <w:pPr>
        <w:rPr>
          <w:rFonts w:ascii="Verdana" w:eastAsia="Times New Roman" w:hAnsi="Verdana" w:cs="Times New Roman"/>
          <w:b/>
          <w:color w:val="0000FF"/>
          <w:lang w:eastAsia="bg-BG"/>
        </w:rPr>
      </w:pPr>
      <w:r w:rsidRPr="009C7E35">
        <w:rPr>
          <w:rFonts w:ascii="Verdana" w:eastAsia="Times New Roman" w:hAnsi="Verdana" w:cs="Times New Roman"/>
          <w:b/>
          <w:color w:val="0000FF"/>
          <w:lang w:eastAsia="bg-BG"/>
        </w:rPr>
        <w:t xml:space="preserve">11 ден </w:t>
      </w:r>
      <w:r>
        <w:rPr>
          <w:rFonts w:ascii="Verdana" w:eastAsia="Times New Roman" w:hAnsi="Verdana" w:cs="Times New Roman"/>
          <w:b/>
          <w:color w:val="0000FF"/>
          <w:lang w:eastAsia="bg-BG"/>
        </w:rPr>
        <w:t xml:space="preserve">Хавана – Кайо Ларго </w:t>
      </w:r>
      <w:r>
        <w:rPr>
          <w:rFonts w:ascii="Verdana" w:eastAsia="Times New Roman" w:hAnsi="Verdana" w:cs="Times New Roman"/>
          <w:b/>
          <w:color w:val="0000FF"/>
          <w:lang w:val="en-US" w:eastAsia="bg-BG"/>
        </w:rPr>
        <w:t>(</w:t>
      </w:r>
      <w:r w:rsidR="002C0D7F">
        <w:rPr>
          <w:rFonts w:ascii="Verdana" w:eastAsia="Times New Roman" w:hAnsi="Verdana" w:cs="Times New Roman"/>
          <w:b/>
          <w:color w:val="0000FF"/>
          <w:lang w:eastAsia="bg-BG"/>
        </w:rPr>
        <w:t>а</w:t>
      </w:r>
      <w:r w:rsidRPr="009C7E35">
        <w:rPr>
          <w:rFonts w:ascii="Verdana" w:eastAsia="Times New Roman" w:hAnsi="Verdana" w:cs="Times New Roman"/>
          <w:b/>
          <w:color w:val="0000FF"/>
          <w:lang w:eastAsia="bg-BG"/>
        </w:rPr>
        <w:t>рхипелаг Лос Канареос</w:t>
      </w:r>
      <w:r>
        <w:rPr>
          <w:rFonts w:ascii="Verdana" w:eastAsia="Times New Roman" w:hAnsi="Verdana" w:cs="Times New Roman"/>
          <w:b/>
          <w:color w:val="0000FF"/>
          <w:lang w:val="en-US" w:eastAsia="bg-BG"/>
        </w:rPr>
        <w:t>)</w:t>
      </w:r>
      <w:r w:rsidRPr="009C7E35">
        <w:rPr>
          <w:rFonts w:ascii="Verdana" w:eastAsia="Times New Roman" w:hAnsi="Verdana" w:cs="Times New Roman"/>
          <w:b/>
          <w:color w:val="0000FF"/>
          <w:lang w:eastAsia="bg-BG"/>
        </w:rPr>
        <w:t xml:space="preserve"> </w:t>
      </w:r>
    </w:p>
    <w:p w:rsidR="00F06F7C" w:rsidRPr="009C7E35" w:rsidRDefault="009C7E35" w:rsidP="009C7E35">
      <w:pPr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9C7E35">
        <w:rPr>
          <w:rFonts w:ascii="Verdana" w:eastAsia="Times New Roman" w:hAnsi="Verdana" w:cs="Times New Roman"/>
          <w:b/>
          <w:lang w:eastAsia="bg-BG"/>
        </w:rPr>
        <w:t>Закуска.</w:t>
      </w:r>
      <w:r>
        <w:rPr>
          <w:rFonts w:ascii="Verdana" w:eastAsia="Times New Roman" w:hAnsi="Verdana" w:cs="Times New Roman"/>
          <w:b/>
          <w:lang w:eastAsia="bg-BG"/>
        </w:rPr>
        <w:t xml:space="preserve">  </w:t>
      </w:r>
      <w:r w:rsidRPr="009C7E35">
        <w:rPr>
          <w:rFonts w:ascii="Verdana" w:eastAsia="Times New Roman" w:hAnsi="Verdana" w:cs="Times New Roman"/>
          <w:lang w:eastAsia="bg-BG"/>
        </w:rPr>
        <w:t>Трансфер до летището. Полет за</w:t>
      </w:r>
      <w:r>
        <w:rPr>
          <w:rFonts w:ascii="Verdana" w:eastAsia="Times New Roman" w:hAnsi="Verdana" w:cs="Times New Roman"/>
          <w:b/>
          <w:lang w:eastAsia="bg-BG"/>
        </w:rPr>
        <w:t xml:space="preserve"> Кайо Ларго – </w:t>
      </w:r>
      <w:r w:rsidRPr="009C7E35">
        <w:rPr>
          <w:rFonts w:ascii="Verdana" w:eastAsia="Times New Roman" w:hAnsi="Verdana" w:cs="Times New Roman"/>
          <w:color w:val="000000" w:themeColor="text1"/>
          <w:lang w:eastAsia="bg-BG"/>
        </w:rPr>
        <w:t xml:space="preserve">част от </w:t>
      </w:r>
      <w:r w:rsidR="002C0D7F">
        <w:rPr>
          <w:rFonts w:ascii="Verdana" w:eastAsia="Times New Roman" w:hAnsi="Verdana" w:cs="Times New Roman"/>
          <w:color w:val="000000" w:themeColor="text1"/>
          <w:lang w:eastAsia="bg-BG"/>
        </w:rPr>
        <w:t>красивия а</w:t>
      </w:r>
      <w:r w:rsidRPr="009C7E35">
        <w:rPr>
          <w:rFonts w:ascii="Verdana" w:eastAsia="Times New Roman" w:hAnsi="Verdana" w:cs="Times New Roman"/>
          <w:color w:val="000000" w:themeColor="text1"/>
          <w:lang w:eastAsia="bg-BG"/>
        </w:rPr>
        <w:t xml:space="preserve">рхипелаг Лос Канареос.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Кацане и трансфер до хотела. Свободно време. 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val="en-US" w:eastAsia="bg-BG"/>
        </w:rPr>
        <w:t>ALL INCLISIVE (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eastAsia="bg-BG"/>
        </w:rPr>
        <w:t>всичко включено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val="en-US" w:eastAsia="bg-BG"/>
        </w:rPr>
        <w:t>)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eastAsia="bg-BG"/>
        </w:rPr>
        <w:t>.</w:t>
      </w:r>
      <w:r w:rsidR="008856BD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EC2CC7" w:rsidRPr="00EC2CC7">
        <w:rPr>
          <w:rFonts w:ascii="Verdana" w:eastAsia="Times New Roman" w:hAnsi="Verdana" w:cs="Times New Roman"/>
          <w:b/>
          <w:color w:val="000000" w:themeColor="text1"/>
          <w:lang w:eastAsia="bg-BG"/>
        </w:rPr>
        <w:t>Обяд.</w:t>
      </w:r>
      <w:r w:rsidR="00EC2CC7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9C7E35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Вечеря. Нощувка. </w:t>
      </w:r>
    </w:p>
    <w:p w:rsidR="00553E60" w:rsidRPr="002C0D7F" w:rsidRDefault="003250F2" w:rsidP="00553E60">
      <w:pPr>
        <w:rPr>
          <w:rFonts w:ascii="Verdana" w:eastAsia="Times New Roman" w:hAnsi="Verdana" w:cs="Times New Roman"/>
          <w:b/>
          <w:color w:val="0000FF"/>
          <w:lang w:eastAsia="bg-BG"/>
        </w:rPr>
      </w:pPr>
      <w:r w:rsidRPr="002C0D7F">
        <w:rPr>
          <w:rFonts w:ascii="Verdana" w:eastAsia="Times New Roman" w:hAnsi="Verdana" w:cs="Times New Roman"/>
          <w:b/>
          <w:color w:val="0000FF"/>
          <w:lang w:eastAsia="bg-BG"/>
        </w:rPr>
        <w:t xml:space="preserve">12 ден </w:t>
      </w:r>
      <w:r w:rsidR="002C0D7F">
        <w:rPr>
          <w:rFonts w:ascii="Verdana" w:eastAsia="Times New Roman" w:hAnsi="Verdana" w:cs="Times New Roman"/>
          <w:b/>
          <w:color w:val="0000FF"/>
          <w:lang w:eastAsia="bg-BG"/>
        </w:rPr>
        <w:t xml:space="preserve">Кайо Ларго </w:t>
      </w:r>
      <w:r w:rsidR="002C0D7F">
        <w:rPr>
          <w:rFonts w:ascii="Verdana" w:eastAsia="Times New Roman" w:hAnsi="Verdana" w:cs="Times New Roman"/>
          <w:b/>
          <w:color w:val="0000FF"/>
          <w:lang w:val="en-US" w:eastAsia="bg-BG"/>
        </w:rPr>
        <w:t>(</w:t>
      </w:r>
      <w:r w:rsidR="002C0D7F">
        <w:rPr>
          <w:rFonts w:ascii="Verdana" w:eastAsia="Times New Roman" w:hAnsi="Verdana" w:cs="Times New Roman"/>
          <w:b/>
          <w:color w:val="0000FF"/>
          <w:lang w:eastAsia="bg-BG"/>
        </w:rPr>
        <w:t>а</w:t>
      </w:r>
      <w:r w:rsidR="002C0D7F" w:rsidRPr="009C7E35">
        <w:rPr>
          <w:rFonts w:ascii="Verdana" w:eastAsia="Times New Roman" w:hAnsi="Verdana" w:cs="Times New Roman"/>
          <w:b/>
          <w:color w:val="0000FF"/>
          <w:lang w:eastAsia="bg-BG"/>
        </w:rPr>
        <w:t>рхипелаг Лос Канареос</w:t>
      </w:r>
      <w:r w:rsidR="002C0D7F">
        <w:rPr>
          <w:rFonts w:ascii="Verdana" w:eastAsia="Times New Roman" w:hAnsi="Verdana" w:cs="Times New Roman"/>
          <w:b/>
          <w:color w:val="0000FF"/>
          <w:lang w:val="en-US" w:eastAsia="bg-BG"/>
        </w:rPr>
        <w:t>)</w:t>
      </w:r>
    </w:p>
    <w:p w:rsidR="001F4834" w:rsidRPr="002C0D7F" w:rsidRDefault="001F4834" w:rsidP="00553E60">
      <w:pPr>
        <w:rPr>
          <w:rFonts w:ascii="Verdana" w:eastAsia="Times New Roman" w:hAnsi="Verdana" w:cs="Times New Roman"/>
          <w:b/>
          <w:lang w:eastAsia="bg-BG"/>
        </w:rPr>
      </w:pPr>
      <w:r w:rsidRPr="002C0D7F">
        <w:rPr>
          <w:rFonts w:ascii="Verdana" w:eastAsia="Times New Roman" w:hAnsi="Verdana" w:cs="Times New Roman"/>
          <w:b/>
          <w:lang w:eastAsia="bg-BG"/>
        </w:rPr>
        <w:t>Закуска.</w:t>
      </w:r>
      <w:r w:rsidRPr="002C0D7F">
        <w:rPr>
          <w:rFonts w:ascii="Verdana" w:eastAsia="Times New Roman" w:hAnsi="Verdana" w:cs="Times New Roman"/>
          <w:lang w:eastAsia="bg-BG"/>
        </w:rPr>
        <w:t xml:space="preserve"> Свободно време и възможност за водни спортове.</w:t>
      </w:r>
      <w:r w:rsidR="002C0D7F">
        <w:rPr>
          <w:rFonts w:ascii="Verdana" w:eastAsia="Times New Roman" w:hAnsi="Verdana" w:cs="Times New Roman"/>
          <w:lang w:eastAsia="bg-BG"/>
        </w:rPr>
        <w:t xml:space="preserve"> 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val="en-US" w:eastAsia="bg-BG"/>
        </w:rPr>
        <w:t>ALL INCLISIVE (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eastAsia="bg-BG"/>
        </w:rPr>
        <w:t>всичко включено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val="en-US" w:eastAsia="bg-BG"/>
        </w:rPr>
        <w:t>)</w:t>
      </w:r>
      <w:r w:rsidR="008856BD" w:rsidRPr="008856BD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. </w:t>
      </w:r>
      <w:r w:rsidR="00EC2CC7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Обяд. Вечеря. </w:t>
      </w:r>
      <w:r w:rsidR="00AE5E7A" w:rsidRPr="002C0D7F">
        <w:rPr>
          <w:rFonts w:ascii="Verdana" w:eastAsia="Times New Roman" w:hAnsi="Verdana" w:cs="Times New Roman"/>
          <w:b/>
          <w:lang w:eastAsia="bg-BG"/>
        </w:rPr>
        <w:t>Нощувка.</w:t>
      </w:r>
    </w:p>
    <w:p w:rsidR="002C0D7F" w:rsidRPr="002C0D7F" w:rsidRDefault="002C0D7F" w:rsidP="002C0D7F">
      <w:pPr>
        <w:rPr>
          <w:rFonts w:ascii="Verdana" w:eastAsia="Times New Roman" w:hAnsi="Verdana" w:cs="Times New Roman"/>
          <w:b/>
          <w:color w:val="0000FF"/>
          <w:lang w:eastAsia="bg-BG"/>
        </w:rPr>
      </w:pPr>
      <w:r>
        <w:rPr>
          <w:rFonts w:ascii="Verdana" w:eastAsia="Times New Roman" w:hAnsi="Verdana" w:cs="Times New Roman"/>
          <w:b/>
          <w:color w:val="0000FF"/>
          <w:lang w:eastAsia="bg-BG"/>
        </w:rPr>
        <w:t>13</w:t>
      </w:r>
      <w:r w:rsidRPr="002C0D7F">
        <w:rPr>
          <w:rFonts w:ascii="Verdana" w:eastAsia="Times New Roman" w:hAnsi="Verdana" w:cs="Times New Roman"/>
          <w:b/>
          <w:color w:val="0000FF"/>
          <w:lang w:eastAsia="bg-BG"/>
        </w:rPr>
        <w:t xml:space="preserve"> ден </w:t>
      </w:r>
      <w:r>
        <w:rPr>
          <w:rFonts w:ascii="Verdana" w:eastAsia="Times New Roman" w:hAnsi="Verdana" w:cs="Times New Roman"/>
          <w:b/>
          <w:color w:val="0000FF"/>
          <w:lang w:eastAsia="bg-BG"/>
        </w:rPr>
        <w:t xml:space="preserve">Кайо Ларго </w:t>
      </w:r>
      <w:r>
        <w:rPr>
          <w:rFonts w:ascii="Verdana" w:eastAsia="Times New Roman" w:hAnsi="Verdana" w:cs="Times New Roman"/>
          <w:b/>
          <w:color w:val="0000FF"/>
          <w:lang w:val="en-US" w:eastAsia="bg-BG"/>
        </w:rPr>
        <w:t>(</w:t>
      </w:r>
      <w:r>
        <w:rPr>
          <w:rFonts w:ascii="Verdana" w:eastAsia="Times New Roman" w:hAnsi="Verdana" w:cs="Times New Roman"/>
          <w:b/>
          <w:color w:val="0000FF"/>
          <w:lang w:eastAsia="bg-BG"/>
        </w:rPr>
        <w:t>а</w:t>
      </w:r>
      <w:r w:rsidRPr="009C7E35">
        <w:rPr>
          <w:rFonts w:ascii="Verdana" w:eastAsia="Times New Roman" w:hAnsi="Verdana" w:cs="Times New Roman"/>
          <w:b/>
          <w:color w:val="0000FF"/>
          <w:lang w:eastAsia="bg-BG"/>
        </w:rPr>
        <w:t>рхипелаг Лос Канареос</w:t>
      </w:r>
      <w:r>
        <w:rPr>
          <w:rFonts w:ascii="Verdana" w:eastAsia="Times New Roman" w:hAnsi="Verdana" w:cs="Times New Roman"/>
          <w:b/>
          <w:color w:val="0000FF"/>
          <w:lang w:val="en-US" w:eastAsia="bg-BG"/>
        </w:rPr>
        <w:t>)</w:t>
      </w:r>
    </w:p>
    <w:p w:rsidR="00AE5E7A" w:rsidRPr="002C0D7F" w:rsidRDefault="002C0D7F" w:rsidP="002C0D7F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C0D7F">
        <w:rPr>
          <w:rFonts w:ascii="Verdana" w:eastAsia="Times New Roman" w:hAnsi="Verdana" w:cs="Times New Roman"/>
          <w:b/>
          <w:lang w:eastAsia="bg-BG"/>
        </w:rPr>
        <w:t>Закуска.</w:t>
      </w:r>
      <w:r w:rsidRPr="002C0D7F">
        <w:rPr>
          <w:rFonts w:ascii="Verdana" w:eastAsia="Times New Roman" w:hAnsi="Verdana" w:cs="Times New Roman"/>
          <w:lang w:eastAsia="bg-BG"/>
        </w:rPr>
        <w:t xml:space="preserve"> Свободно време и възможност за водни спортове.</w:t>
      </w:r>
      <w:r w:rsidR="00EC2CC7">
        <w:rPr>
          <w:rFonts w:ascii="Verdana" w:eastAsia="Times New Roman" w:hAnsi="Verdana" w:cs="Times New Roman"/>
          <w:lang w:eastAsia="bg-BG"/>
        </w:rPr>
        <w:t xml:space="preserve"> </w:t>
      </w:r>
      <w:r>
        <w:rPr>
          <w:rFonts w:ascii="Verdana" w:eastAsia="Times New Roman" w:hAnsi="Verdana" w:cs="Times New Roman"/>
          <w:lang w:eastAsia="bg-BG"/>
        </w:rPr>
        <w:t xml:space="preserve">Трансфер до летището и полет за </w:t>
      </w:r>
      <w:r w:rsidRPr="00EC2CC7">
        <w:rPr>
          <w:rFonts w:ascii="Verdana" w:eastAsia="Times New Roman" w:hAnsi="Verdana" w:cs="Times New Roman"/>
          <w:b/>
          <w:lang w:eastAsia="bg-BG"/>
        </w:rPr>
        <w:t>Хавана.</w:t>
      </w:r>
      <w:r>
        <w:rPr>
          <w:rFonts w:ascii="Verdana" w:eastAsia="Times New Roman" w:hAnsi="Verdana" w:cs="Times New Roman"/>
          <w:lang w:eastAsia="bg-BG"/>
        </w:rPr>
        <w:t xml:space="preserve"> Кацане, трансфер и настаняване в хотел. </w:t>
      </w:r>
      <w:r w:rsidRPr="002C0D7F">
        <w:rPr>
          <w:rFonts w:ascii="Verdana" w:eastAsia="Times New Roman" w:hAnsi="Verdana" w:cs="Times New Roman"/>
          <w:b/>
          <w:lang w:eastAsia="bg-BG"/>
        </w:rPr>
        <w:t xml:space="preserve">Вечеря. Нощувка. </w:t>
      </w:r>
    </w:p>
    <w:p w:rsidR="008856BD" w:rsidRDefault="007C555E" w:rsidP="008856BD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14</w:t>
      </w:r>
      <w:r w:rsidR="008856BD" w:rsidRPr="008856BD">
        <w:rPr>
          <w:rFonts w:ascii="Verdana" w:hAnsi="Verdana"/>
          <w:b/>
          <w:color w:val="0000FF"/>
        </w:rPr>
        <w:t xml:space="preserve"> ден </w:t>
      </w:r>
      <w:r w:rsidR="008856BD">
        <w:rPr>
          <w:rFonts w:ascii="Verdana" w:hAnsi="Verdana"/>
          <w:b/>
          <w:color w:val="0000FF"/>
        </w:rPr>
        <w:t xml:space="preserve">Хавана – Истанбул </w:t>
      </w:r>
    </w:p>
    <w:p w:rsidR="008856BD" w:rsidRDefault="008856BD" w:rsidP="008856BD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Закуска</w:t>
      </w:r>
      <w:r w:rsidRPr="009046AA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Трансфер до летище Хосе М</w:t>
      </w:r>
      <w:r w:rsidR="0043483A">
        <w:rPr>
          <w:rFonts w:ascii="Verdana" w:hAnsi="Verdana"/>
        </w:rPr>
        <w:t>арти и полет за Истанбул в 10.35</w:t>
      </w:r>
      <w:r>
        <w:rPr>
          <w:rFonts w:ascii="Verdana" w:hAnsi="Verdana"/>
        </w:rPr>
        <w:t xml:space="preserve"> ч. </w:t>
      </w:r>
    </w:p>
    <w:p w:rsidR="008856BD" w:rsidRPr="00EB448C" w:rsidRDefault="007C555E" w:rsidP="008856BD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15</w:t>
      </w:r>
      <w:r w:rsidR="008856BD" w:rsidRPr="008856BD">
        <w:rPr>
          <w:rFonts w:ascii="Verdana" w:hAnsi="Verdana"/>
          <w:b/>
          <w:color w:val="0000FF"/>
        </w:rPr>
        <w:t xml:space="preserve"> ден Истанбул </w:t>
      </w:r>
      <w:r w:rsidR="008856BD">
        <w:rPr>
          <w:rFonts w:ascii="Verdana" w:hAnsi="Verdana"/>
          <w:b/>
          <w:color w:val="0000FF"/>
          <w:lang w:val="en-US"/>
        </w:rPr>
        <w:t xml:space="preserve">- </w:t>
      </w:r>
      <w:r w:rsidR="008856BD">
        <w:rPr>
          <w:rFonts w:ascii="Verdana" w:hAnsi="Verdana"/>
          <w:b/>
          <w:color w:val="0000FF"/>
        </w:rPr>
        <w:t>София</w:t>
      </w:r>
    </w:p>
    <w:p w:rsidR="008856BD" w:rsidRDefault="008856BD" w:rsidP="008856BD">
      <w:pPr>
        <w:rPr>
          <w:rFonts w:ascii="Verdana" w:hAnsi="Verdana"/>
        </w:rPr>
      </w:pPr>
      <w:r>
        <w:rPr>
          <w:rFonts w:ascii="Verdana" w:hAnsi="Verdana"/>
        </w:rPr>
        <w:t xml:space="preserve">Кацане в </w:t>
      </w:r>
      <w:r w:rsidRPr="005474D5">
        <w:rPr>
          <w:rFonts w:ascii="Verdana" w:hAnsi="Verdana"/>
          <w:b/>
        </w:rPr>
        <w:t>Истанбул</w:t>
      </w:r>
      <w:r w:rsidR="0043483A">
        <w:rPr>
          <w:rFonts w:ascii="Verdana" w:hAnsi="Verdana"/>
        </w:rPr>
        <w:t xml:space="preserve"> в 10.10 ч. По желание отиване до центъра на Истанбул с метро. Полет за София в 20.00 </w:t>
      </w:r>
      <w:r>
        <w:rPr>
          <w:rFonts w:ascii="Verdana" w:hAnsi="Verdana"/>
        </w:rPr>
        <w:t xml:space="preserve">ч. и кацане на летище </w:t>
      </w:r>
      <w:r w:rsidRPr="005474D5">
        <w:rPr>
          <w:rFonts w:ascii="Verdana" w:hAnsi="Verdana"/>
          <w:b/>
        </w:rPr>
        <w:t xml:space="preserve">София </w:t>
      </w:r>
      <w:r w:rsidR="0043483A">
        <w:rPr>
          <w:rFonts w:ascii="Verdana" w:hAnsi="Verdana"/>
        </w:rPr>
        <w:t>в 20.20</w:t>
      </w:r>
      <w:r>
        <w:rPr>
          <w:rFonts w:ascii="Verdana" w:hAnsi="Verdana"/>
        </w:rPr>
        <w:t xml:space="preserve"> ч. </w:t>
      </w:r>
    </w:p>
    <w:p w:rsidR="008856BD" w:rsidRDefault="008856BD" w:rsidP="008856BD">
      <w:pPr>
        <w:rPr>
          <w:rFonts w:ascii="Verdana" w:hAnsi="Verdana"/>
        </w:rPr>
      </w:pPr>
    </w:p>
    <w:p w:rsidR="008856BD" w:rsidRPr="000B6703" w:rsidRDefault="008856BD" w:rsidP="008856BD">
      <w:pPr>
        <w:widowControl w:val="0"/>
        <w:jc w:val="center"/>
        <w:rPr>
          <w:rFonts w:ascii="Verdana" w:hAnsi="Verdana"/>
          <w:b/>
          <w:snapToGrid w:val="0"/>
          <w:color w:val="F60AB3"/>
        </w:rPr>
      </w:pPr>
      <w:r w:rsidRPr="000B6703">
        <w:rPr>
          <w:rFonts w:ascii="Verdana" w:hAnsi="Verdana"/>
          <w:b/>
          <w:snapToGrid w:val="0"/>
          <w:color w:val="F60AB3"/>
        </w:rPr>
        <w:t xml:space="preserve">КРАЙНИ ПАКЕТНИ ЦЕНИ с включени летищни такси:  </w:t>
      </w:r>
    </w:p>
    <w:p w:rsidR="008856BD" w:rsidRDefault="008856BD" w:rsidP="008856BD">
      <w:pPr>
        <w:jc w:val="center"/>
        <w:rPr>
          <w:rFonts w:ascii="Verdana" w:hAnsi="Verdana"/>
          <w:b/>
          <w:color w:val="FF000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86"/>
      </w:tblGrid>
      <w:tr w:rsidR="008856BD" w:rsidRPr="0077570A" w:rsidTr="00CF6D21">
        <w:tc>
          <w:tcPr>
            <w:tcW w:w="3009" w:type="dxa"/>
            <w:shd w:val="clear" w:color="auto" w:fill="auto"/>
          </w:tcPr>
          <w:p w:rsidR="008856BD" w:rsidRPr="00C62C17" w:rsidRDefault="008856BD" w:rsidP="00CF6D21">
            <w:pPr>
              <w:rPr>
                <w:rFonts w:ascii="Verdana" w:eastAsia="Calibri" w:hAnsi="Verdana"/>
                <w:b/>
                <w:color w:val="0070C0"/>
              </w:rPr>
            </w:pPr>
            <w:r w:rsidRPr="00C62C17">
              <w:rPr>
                <w:rFonts w:ascii="Verdana" w:eastAsia="Calibri" w:hAnsi="Verdana"/>
                <w:b/>
                <w:color w:val="0070C0"/>
              </w:rPr>
              <w:t>Дати на тръгване</w:t>
            </w:r>
          </w:p>
        </w:tc>
        <w:tc>
          <w:tcPr>
            <w:tcW w:w="3086" w:type="dxa"/>
            <w:shd w:val="clear" w:color="auto" w:fill="auto"/>
          </w:tcPr>
          <w:p w:rsidR="008856BD" w:rsidRPr="00C62C17" w:rsidRDefault="008856BD" w:rsidP="00CF6D21">
            <w:pPr>
              <w:rPr>
                <w:rFonts w:ascii="Verdana" w:eastAsia="Calibri" w:hAnsi="Verdana"/>
                <w:b/>
                <w:color w:val="0070C0"/>
              </w:rPr>
            </w:pPr>
            <w:r w:rsidRPr="00C62C17">
              <w:rPr>
                <w:rFonts w:ascii="Verdana" w:eastAsia="Calibri" w:hAnsi="Verdana"/>
                <w:b/>
                <w:color w:val="0070C0"/>
              </w:rPr>
              <w:t>на турист в двойна стая</w:t>
            </w:r>
          </w:p>
        </w:tc>
      </w:tr>
      <w:tr w:rsidR="008856BD" w:rsidTr="00CF6D21">
        <w:tc>
          <w:tcPr>
            <w:tcW w:w="3009" w:type="dxa"/>
            <w:shd w:val="clear" w:color="auto" w:fill="auto"/>
          </w:tcPr>
          <w:p w:rsidR="008856BD" w:rsidRPr="00C62C17" w:rsidRDefault="00B103C2" w:rsidP="00CF6D21">
            <w:pPr>
              <w:rPr>
                <w:rFonts w:ascii="Verdana" w:eastAsia="Calibri" w:hAnsi="Verdana"/>
                <w:b/>
                <w:color w:val="0070C0"/>
              </w:rPr>
            </w:pPr>
            <w:r>
              <w:rPr>
                <w:rFonts w:ascii="Verdana" w:eastAsia="Calibri" w:hAnsi="Verdana"/>
                <w:b/>
                <w:color w:val="0070C0"/>
              </w:rPr>
              <w:t>28.02.2018</w:t>
            </w:r>
            <w:r w:rsidR="008856BD" w:rsidRPr="00C62C17">
              <w:rPr>
                <w:rFonts w:ascii="Verdana" w:eastAsia="Calibri" w:hAnsi="Verdana"/>
                <w:b/>
                <w:color w:val="0070C0"/>
              </w:rPr>
              <w:t xml:space="preserve"> г.</w:t>
            </w:r>
          </w:p>
        </w:tc>
        <w:tc>
          <w:tcPr>
            <w:tcW w:w="3086" w:type="dxa"/>
            <w:shd w:val="clear" w:color="auto" w:fill="auto"/>
          </w:tcPr>
          <w:p w:rsidR="008856BD" w:rsidRPr="00C62C17" w:rsidRDefault="008856BD" w:rsidP="00CF6D21">
            <w:pPr>
              <w:rPr>
                <w:rFonts w:ascii="Verdana" w:eastAsia="Calibri" w:hAnsi="Verdana"/>
                <w:b/>
                <w:color w:val="F60AB3"/>
                <w:spacing w:val="-20"/>
              </w:rPr>
            </w:pPr>
            <w:r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  <w:lang w:val="en-US"/>
              </w:rPr>
              <w:t xml:space="preserve"> </w:t>
            </w:r>
            <w:r w:rsidR="001B68D3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</w:rPr>
              <w:t>6225</w:t>
            </w:r>
            <w:r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</w:rPr>
              <w:t xml:space="preserve"> лв.</w:t>
            </w:r>
            <w:r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  <w:lang w:val="en-US"/>
              </w:rPr>
              <w:t xml:space="preserve"> </w:t>
            </w:r>
          </w:p>
          <w:p w:rsidR="008856BD" w:rsidRPr="00C62C17" w:rsidRDefault="008856BD" w:rsidP="00CF6D21">
            <w:pPr>
              <w:rPr>
                <w:rFonts w:ascii="Verdana" w:eastAsia="Calibri" w:hAnsi="Verdana"/>
                <w:color w:val="F60AB3"/>
                <w:lang w:val="en-US"/>
              </w:rPr>
            </w:pPr>
          </w:p>
        </w:tc>
      </w:tr>
      <w:tr w:rsidR="008856BD" w:rsidTr="00CF6D21">
        <w:tc>
          <w:tcPr>
            <w:tcW w:w="3009" w:type="dxa"/>
            <w:shd w:val="clear" w:color="auto" w:fill="auto"/>
          </w:tcPr>
          <w:p w:rsidR="008856BD" w:rsidRPr="00C62C17" w:rsidRDefault="00447AA2" w:rsidP="00CF6D21">
            <w:pPr>
              <w:rPr>
                <w:rFonts w:ascii="Verdana" w:eastAsia="Calibri" w:hAnsi="Verdana"/>
                <w:b/>
                <w:color w:val="0070C0"/>
              </w:rPr>
            </w:pPr>
            <w:r>
              <w:rPr>
                <w:rFonts w:ascii="Verdana" w:eastAsia="Calibri" w:hAnsi="Verdana"/>
                <w:b/>
                <w:color w:val="0070C0"/>
              </w:rPr>
              <w:t>05</w:t>
            </w:r>
            <w:r w:rsidR="008856BD" w:rsidRPr="00C62C17">
              <w:rPr>
                <w:rFonts w:ascii="Verdana" w:eastAsia="Calibri" w:hAnsi="Verdana"/>
                <w:b/>
                <w:color w:val="0070C0"/>
                <w:lang w:val="en-US"/>
              </w:rPr>
              <w:t>.12.201</w:t>
            </w:r>
            <w:r w:rsidR="00B103C2">
              <w:rPr>
                <w:rFonts w:ascii="Verdana" w:eastAsia="Calibri" w:hAnsi="Verdana"/>
                <w:b/>
                <w:color w:val="0070C0"/>
              </w:rPr>
              <w:t>8</w:t>
            </w:r>
            <w:r w:rsidR="008856BD" w:rsidRPr="00C62C17">
              <w:rPr>
                <w:rFonts w:ascii="Verdana" w:eastAsia="Calibri" w:hAnsi="Verdana"/>
                <w:b/>
                <w:color w:val="0070C0"/>
                <w:lang w:val="en-US"/>
              </w:rPr>
              <w:t xml:space="preserve"> </w:t>
            </w:r>
            <w:r w:rsidR="008856BD" w:rsidRPr="00C62C17">
              <w:rPr>
                <w:rFonts w:ascii="Verdana" w:eastAsia="Calibri" w:hAnsi="Verdana"/>
                <w:b/>
                <w:color w:val="0070C0"/>
              </w:rPr>
              <w:t>г.</w:t>
            </w:r>
          </w:p>
        </w:tc>
        <w:tc>
          <w:tcPr>
            <w:tcW w:w="3086" w:type="dxa"/>
            <w:shd w:val="clear" w:color="auto" w:fill="auto"/>
          </w:tcPr>
          <w:p w:rsidR="008856BD" w:rsidRPr="00C62C17" w:rsidRDefault="00FF180E" w:rsidP="00CF6D21">
            <w:pPr>
              <w:rPr>
                <w:rFonts w:ascii="Verdana" w:eastAsia="Calibri" w:hAnsi="Verdana"/>
                <w:b/>
                <w:color w:val="F60AB3"/>
                <w:spacing w:val="-20"/>
              </w:rPr>
            </w:pPr>
            <w:r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  <w:lang w:val="en-US"/>
              </w:rPr>
              <w:t>6315</w:t>
            </w:r>
            <w:r w:rsidR="008856BD"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  <w:lang w:val="en-US"/>
              </w:rPr>
              <w:t xml:space="preserve"> </w:t>
            </w:r>
            <w:r w:rsidR="008856BD"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</w:rPr>
              <w:t>лв.</w:t>
            </w:r>
            <w:r w:rsidR="008856BD" w:rsidRPr="00C62C17">
              <w:rPr>
                <w:rFonts w:ascii="Verdana" w:eastAsia="Calibri" w:hAnsi="Verdana"/>
                <w:b/>
                <w:color w:val="F60AB3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856BD" w:rsidRPr="007F5AAE" w:rsidRDefault="008856BD" w:rsidP="008856BD">
      <w:pPr>
        <w:jc w:val="center"/>
        <w:rPr>
          <w:rFonts w:ascii="Verdana" w:hAnsi="Verdana"/>
          <w:b/>
          <w:color w:val="FF0000"/>
        </w:rPr>
      </w:pPr>
    </w:p>
    <w:p w:rsidR="008856BD" w:rsidRPr="000B6703" w:rsidRDefault="0062061C" w:rsidP="008856BD">
      <w:pPr>
        <w:jc w:val="center"/>
        <w:rPr>
          <w:rFonts w:ascii="Verdana" w:hAnsi="Verdana"/>
          <w:b/>
          <w:color w:val="F60AB3"/>
          <w:spacing w:val="-20"/>
          <w:sz w:val="24"/>
          <w:szCs w:val="24"/>
        </w:rPr>
      </w:pPr>
      <w:r>
        <w:rPr>
          <w:rFonts w:ascii="Verdana" w:hAnsi="Verdana"/>
          <w:b/>
          <w:color w:val="F60AB3"/>
          <w:sz w:val="24"/>
          <w:szCs w:val="24"/>
          <w:highlight w:val="yellow"/>
        </w:rPr>
        <w:t>Ранни записвания: отстъпка 200 лв. до 20.12</w:t>
      </w:r>
      <w:r w:rsidR="008856BD" w:rsidRPr="000B6703">
        <w:rPr>
          <w:rFonts w:ascii="Verdana" w:hAnsi="Verdana"/>
          <w:b/>
          <w:color w:val="F60AB3"/>
          <w:sz w:val="24"/>
          <w:szCs w:val="24"/>
          <w:highlight w:val="yellow"/>
        </w:rPr>
        <w:t>.2017 г. за</w:t>
      </w:r>
      <w:r w:rsidR="00BF5A3E">
        <w:rPr>
          <w:rFonts w:ascii="Verdana" w:hAnsi="Verdana"/>
          <w:b/>
          <w:color w:val="F60AB3"/>
          <w:sz w:val="24"/>
          <w:szCs w:val="24"/>
          <w:highlight w:val="yellow"/>
        </w:rPr>
        <w:t xml:space="preserve"> дата на тръгване 28.02</w:t>
      </w:r>
      <w:r>
        <w:rPr>
          <w:rFonts w:ascii="Verdana" w:hAnsi="Verdana"/>
          <w:b/>
          <w:color w:val="F60AB3"/>
          <w:sz w:val="24"/>
          <w:szCs w:val="24"/>
          <w:highlight w:val="yellow"/>
        </w:rPr>
        <w:t>. и до 28.02.2018</w:t>
      </w:r>
      <w:r w:rsidR="00BF5A3E">
        <w:rPr>
          <w:rFonts w:ascii="Verdana" w:hAnsi="Verdana"/>
          <w:b/>
          <w:color w:val="F60AB3"/>
          <w:sz w:val="24"/>
          <w:szCs w:val="24"/>
          <w:highlight w:val="yellow"/>
        </w:rPr>
        <w:t xml:space="preserve"> г. за дата на тръгване 05</w:t>
      </w:r>
      <w:bookmarkStart w:id="0" w:name="_GoBack"/>
      <w:bookmarkEnd w:id="0"/>
      <w:r w:rsidR="008856BD" w:rsidRPr="000B6703">
        <w:rPr>
          <w:rFonts w:ascii="Verdana" w:hAnsi="Verdana"/>
          <w:b/>
          <w:color w:val="F60AB3"/>
          <w:sz w:val="24"/>
          <w:szCs w:val="24"/>
          <w:highlight w:val="yellow"/>
        </w:rPr>
        <w:t>.12.</w:t>
      </w:r>
    </w:p>
    <w:p w:rsidR="008856BD" w:rsidRDefault="008856BD" w:rsidP="008856BD">
      <w:pPr>
        <w:rPr>
          <w:rFonts w:ascii="Verdana" w:hAnsi="Verdana"/>
          <w:color w:val="000000"/>
        </w:rPr>
      </w:pPr>
      <w:r w:rsidRPr="00D43AF0">
        <w:rPr>
          <w:rFonts w:ascii="Verdana" w:hAnsi="Verdana"/>
          <w:b/>
          <w:color w:val="0000FF"/>
          <w:u w:val="single"/>
        </w:rPr>
        <w:t>Пакетната цена включва:</w:t>
      </w:r>
      <w:r w:rsidRPr="00D43AF0">
        <w:rPr>
          <w:rFonts w:ascii="Verdana" w:hAnsi="Verdana"/>
          <w:b/>
        </w:rPr>
        <w:t xml:space="preserve"> </w:t>
      </w:r>
      <w:r w:rsidRPr="00257568">
        <w:rPr>
          <w:rFonts w:ascii="Verdana" w:hAnsi="Verdana"/>
          <w:color w:val="000000"/>
        </w:rPr>
        <w:t>с</w:t>
      </w:r>
      <w:r>
        <w:rPr>
          <w:rFonts w:ascii="Verdana" w:hAnsi="Verdana"/>
          <w:color w:val="000000"/>
        </w:rPr>
        <w:t>амолетен билет</w:t>
      </w:r>
      <w:r>
        <w:rPr>
          <w:rFonts w:ascii="Verdana" w:hAnsi="Verdana"/>
          <w:color w:val="000000"/>
          <w:lang w:val="en-US"/>
        </w:rPr>
        <w:t xml:space="preserve"> </w:t>
      </w:r>
      <w:r w:rsidR="00B103C2">
        <w:rPr>
          <w:rFonts w:ascii="Verdana" w:hAnsi="Verdana"/>
          <w:color w:val="000000"/>
        </w:rPr>
        <w:t xml:space="preserve">с летищни такси </w:t>
      </w:r>
      <w:r>
        <w:rPr>
          <w:rFonts w:ascii="Verdana" w:hAnsi="Verdana"/>
          <w:color w:val="000000"/>
        </w:rPr>
        <w:t xml:space="preserve">на </w:t>
      </w:r>
      <w:r>
        <w:rPr>
          <w:rFonts w:ascii="Verdana" w:hAnsi="Verdana"/>
          <w:color w:val="000000"/>
          <w:lang w:val="en-US"/>
        </w:rPr>
        <w:t>TURKISH AIRLINES</w:t>
      </w:r>
      <w:r w:rsidRPr="0025756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София – Истанбул – Хавана – Истанбул – София, </w:t>
      </w:r>
      <w:r w:rsidR="00B103C2">
        <w:rPr>
          <w:rFonts w:ascii="Verdana" w:hAnsi="Verdana"/>
          <w:color w:val="000000"/>
        </w:rPr>
        <w:t>вътрешен самолетен билет с летищни такси Хавана – Баракоа, вътрешен самолетен билет с летищни такси Хавана – Кайо Ларго – Хавана,</w:t>
      </w:r>
      <w:r w:rsidR="00B103C2">
        <w:rPr>
          <w:rFonts w:ascii="Verdana" w:hAnsi="Verdana"/>
          <w:b/>
          <w:color w:val="000000"/>
          <w:lang w:val="en-US"/>
        </w:rPr>
        <w:t xml:space="preserve"> </w:t>
      </w:r>
      <w:r>
        <w:rPr>
          <w:rFonts w:ascii="Verdana" w:hAnsi="Verdana"/>
          <w:b/>
          <w:color w:val="000000"/>
          <w:lang w:val="en-US"/>
        </w:rPr>
        <w:t xml:space="preserve">12 </w:t>
      </w:r>
      <w:r w:rsidRPr="00257568">
        <w:rPr>
          <w:rFonts w:ascii="Verdana" w:hAnsi="Verdana"/>
          <w:b/>
          <w:color w:val="000000"/>
        </w:rPr>
        <w:t>нощувки със закуска,</w:t>
      </w:r>
      <w:r w:rsidRPr="00257568">
        <w:rPr>
          <w:rFonts w:ascii="Verdana" w:hAnsi="Verdana"/>
          <w:color w:val="000000"/>
        </w:rPr>
        <w:t xml:space="preserve"> от които, </w:t>
      </w:r>
      <w:r>
        <w:rPr>
          <w:rFonts w:ascii="Verdana" w:hAnsi="Verdana"/>
          <w:color w:val="000000"/>
        </w:rPr>
        <w:t>4</w:t>
      </w:r>
      <w:r w:rsidRPr="00257568">
        <w:rPr>
          <w:rFonts w:ascii="Verdana" w:hAnsi="Verdana"/>
          <w:color w:val="000000"/>
        </w:rPr>
        <w:t xml:space="preserve"> - в Хавана в хотел 4****, </w:t>
      </w:r>
      <w:r>
        <w:rPr>
          <w:rFonts w:ascii="Verdana" w:hAnsi="Verdana"/>
          <w:color w:val="000000"/>
        </w:rPr>
        <w:t>2 – в Баракоа в хотел 3</w:t>
      </w:r>
      <w:r w:rsidRPr="00257568">
        <w:rPr>
          <w:rFonts w:ascii="Verdana" w:hAnsi="Verdana"/>
          <w:color w:val="000000"/>
        </w:rPr>
        <w:t>***</w:t>
      </w:r>
      <w:r>
        <w:rPr>
          <w:rFonts w:ascii="Verdana" w:hAnsi="Verdana"/>
          <w:color w:val="000000"/>
        </w:rPr>
        <w:t>, 1 – в Сантяго де Куба в хотел 4</w:t>
      </w:r>
      <w:r w:rsidRPr="00257568">
        <w:rPr>
          <w:rFonts w:ascii="Verdana" w:hAnsi="Verdana"/>
          <w:color w:val="000000"/>
        </w:rPr>
        <w:t>****</w:t>
      </w:r>
      <w:r>
        <w:rPr>
          <w:rFonts w:ascii="Verdana" w:hAnsi="Verdana"/>
          <w:color w:val="000000"/>
        </w:rPr>
        <w:t xml:space="preserve">, </w:t>
      </w:r>
      <w:r w:rsidR="00EC2CC7">
        <w:rPr>
          <w:rFonts w:ascii="Verdana" w:hAnsi="Verdana"/>
          <w:color w:val="000000"/>
        </w:rPr>
        <w:t>1 – в Камагуей в хотел 3</w:t>
      </w:r>
      <w:r w:rsidR="00EC2CC7" w:rsidRPr="00257568">
        <w:rPr>
          <w:rFonts w:ascii="Verdana" w:hAnsi="Verdana"/>
          <w:color w:val="000000"/>
        </w:rPr>
        <w:t>***</w:t>
      </w:r>
      <w:r w:rsidR="00EC2CC7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2 – в Тринидад в хотел 3***/4</w:t>
      </w:r>
      <w:r w:rsidRPr="00257568">
        <w:rPr>
          <w:rFonts w:ascii="Verdana" w:hAnsi="Verdana"/>
          <w:color w:val="000000"/>
        </w:rPr>
        <w:t>****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lang w:val="en-US"/>
        </w:rPr>
        <w:t>2</w:t>
      </w:r>
      <w:r>
        <w:rPr>
          <w:rFonts w:ascii="Verdana" w:hAnsi="Verdana"/>
          <w:color w:val="000000"/>
        </w:rPr>
        <w:t xml:space="preserve"> – на Кайо Ларго в хотел</w:t>
      </w:r>
      <w:r w:rsidRPr="00257568">
        <w:rPr>
          <w:rFonts w:ascii="Verdana" w:hAnsi="Verdana"/>
          <w:color w:val="000000"/>
        </w:rPr>
        <w:t xml:space="preserve"> 4****</w:t>
      </w:r>
      <w:r>
        <w:rPr>
          <w:rFonts w:ascii="Verdana" w:hAnsi="Verdana"/>
          <w:color w:val="000000"/>
        </w:rPr>
        <w:t xml:space="preserve"> </w:t>
      </w:r>
      <w:r w:rsidRPr="007D67CD">
        <w:rPr>
          <w:rFonts w:ascii="Verdana" w:hAnsi="Verdana"/>
          <w:b/>
          <w:color w:val="000000"/>
        </w:rPr>
        <w:t xml:space="preserve">на база </w:t>
      </w:r>
      <w:r w:rsidRPr="007D67CD">
        <w:rPr>
          <w:rFonts w:ascii="Verdana" w:hAnsi="Verdana"/>
          <w:b/>
          <w:color w:val="000000"/>
          <w:lang w:val="en-US"/>
        </w:rPr>
        <w:t>All</w:t>
      </w:r>
      <w:r w:rsidRPr="007D67CD">
        <w:rPr>
          <w:rFonts w:ascii="Verdana" w:hAnsi="Verdana"/>
          <w:b/>
          <w:color w:val="000000"/>
        </w:rPr>
        <w:t xml:space="preserve"> </w:t>
      </w:r>
      <w:r w:rsidRPr="007D67CD">
        <w:rPr>
          <w:rFonts w:ascii="Verdana" w:hAnsi="Verdana"/>
          <w:b/>
          <w:color w:val="000000"/>
          <w:lang w:val="en-US"/>
        </w:rPr>
        <w:t>inclusive</w:t>
      </w:r>
      <w:r w:rsidRPr="00257568">
        <w:rPr>
          <w:rFonts w:ascii="Verdana" w:hAnsi="Verdana"/>
          <w:color w:val="000000"/>
        </w:rPr>
        <w:t xml:space="preserve">, </w:t>
      </w:r>
      <w:r w:rsidR="00C96299">
        <w:rPr>
          <w:rFonts w:ascii="Verdana" w:hAnsi="Verdana"/>
          <w:b/>
          <w:color w:val="000000"/>
          <w:lang w:val="en-US"/>
        </w:rPr>
        <w:t>7</w:t>
      </w:r>
      <w:r w:rsidR="00C96299">
        <w:rPr>
          <w:rFonts w:ascii="Verdana" w:hAnsi="Verdana"/>
          <w:b/>
          <w:color w:val="000000"/>
        </w:rPr>
        <w:t xml:space="preserve"> обяда, 7</w:t>
      </w:r>
      <w:r w:rsidRPr="00257568">
        <w:rPr>
          <w:rFonts w:ascii="Verdana" w:hAnsi="Verdana"/>
          <w:b/>
          <w:color w:val="000000"/>
        </w:rPr>
        <w:t xml:space="preserve"> вечери</w:t>
      </w:r>
      <w:r>
        <w:rPr>
          <w:rFonts w:ascii="Verdana" w:hAnsi="Verdana"/>
          <w:color w:val="000000"/>
        </w:rPr>
        <w:t xml:space="preserve">, </w:t>
      </w:r>
      <w:r w:rsidRPr="00257568">
        <w:rPr>
          <w:rFonts w:ascii="Verdana" w:hAnsi="Verdana"/>
          <w:color w:val="000000"/>
        </w:rPr>
        <w:t>всички трансфери, упоменати в програмата, туристическа програма</w:t>
      </w:r>
      <w:r w:rsidR="007D67CD">
        <w:rPr>
          <w:rFonts w:ascii="Verdana" w:hAnsi="Verdana"/>
          <w:color w:val="000000"/>
        </w:rPr>
        <w:t xml:space="preserve"> – </w:t>
      </w:r>
      <w:r>
        <w:rPr>
          <w:rFonts w:ascii="Verdana" w:hAnsi="Verdana"/>
          <w:color w:val="000000"/>
        </w:rPr>
        <w:t>обиколка на Хавана</w:t>
      </w:r>
      <w:r w:rsidR="007D67CD">
        <w:rPr>
          <w:rFonts w:ascii="Verdana" w:hAnsi="Verdana"/>
          <w:color w:val="000000"/>
        </w:rPr>
        <w:t xml:space="preserve"> с </w:t>
      </w:r>
      <w:r w:rsidR="007D67CD" w:rsidRPr="00352F25">
        <w:rPr>
          <w:rFonts w:ascii="Verdana" w:hAnsi="Verdana"/>
          <w:color w:val="000000"/>
        </w:rPr>
        <w:t xml:space="preserve">1-часова </w:t>
      </w:r>
      <w:r w:rsidR="007D67CD" w:rsidRPr="00352F25">
        <w:rPr>
          <w:rFonts w:ascii="Verdana" w:hAnsi="Verdana"/>
        </w:rPr>
        <w:t>разходка в стар модел американска кола</w:t>
      </w:r>
      <w:r w:rsidRPr="00257568">
        <w:rPr>
          <w:rFonts w:ascii="Verdana" w:hAnsi="Verdana"/>
          <w:color w:val="000000"/>
        </w:rPr>
        <w:t>,</w:t>
      </w:r>
      <w:r w:rsidR="007D67C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едно</w:t>
      </w:r>
      <w:r w:rsidRPr="00D43AF0">
        <w:rPr>
          <w:rFonts w:ascii="Verdana" w:hAnsi="Verdana"/>
          <w:color w:val="000000"/>
        </w:rPr>
        <w:t xml:space="preserve">дневна екскурзия до </w:t>
      </w:r>
      <w:r w:rsidRPr="00650788">
        <w:rPr>
          <w:rFonts w:ascii="Verdana" w:hAnsi="Verdana"/>
          <w:color w:val="000000"/>
        </w:rPr>
        <w:t>Пинар дел Рио,</w:t>
      </w:r>
      <w:r w:rsidR="007D67CD">
        <w:rPr>
          <w:rFonts w:ascii="Verdana" w:hAnsi="Verdana"/>
          <w:color w:val="000000"/>
        </w:rPr>
        <w:t xml:space="preserve"> посещение на</w:t>
      </w:r>
      <w:r w:rsidR="007D67CD" w:rsidRPr="005D1F25">
        <w:rPr>
          <w:rFonts w:ascii="Verdana" w:hAnsi="Verdana"/>
          <w:color w:val="000000"/>
        </w:rPr>
        <w:t xml:space="preserve"> </w:t>
      </w:r>
      <w:r w:rsidR="007D67CD" w:rsidRPr="005D1F25">
        <w:rPr>
          <w:rFonts w:ascii="Verdana" w:hAnsi="Verdana"/>
          <w:b/>
          <w:color w:val="000000"/>
        </w:rPr>
        <w:t>Тропикана</w:t>
      </w:r>
      <w:r w:rsidR="007D67CD">
        <w:rPr>
          <w:rFonts w:ascii="Verdana" w:hAnsi="Verdana"/>
          <w:color w:val="000000"/>
        </w:rPr>
        <w:t xml:space="preserve"> с осигурен трансфер, 1/2 </w:t>
      </w:r>
      <w:r w:rsidR="007D67CD" w:rsidRPr="005E4535">
        <w:rPr>
          <w:rFonts w:ascii="Verdana" w:hAnsi="Verdana"/>
          <w:color w:val="000000"/>
        </w:rPr>
        <w:t xml:space="preserve">бутилка ром, </w:t>
      </w:r>
      <w:r w:rsidR="00462D23">
        <w:rPr>
          <w:rFonts w:ascii="Verdana" w:hAnsi="Verdana"/>
          <w:color w:val="000000"/>
        </w:rPr>
        <w:t>безалкохолна напитка и чаша пенливо вино</w:t>
      </w:r>
      <w:r w:rsidRPr="00D0332C">
        <w:rPr>
          <w:rFonts w:ascii="Verdana" w:hAnsi="Verdana"/>
          <w:color w:val="000000"/>
        </w:rPr>
        <w:t>,</w:t>
      </w:r>
      <w:r>
        <w:rPr>
          <w:rFonts w:ascii="Verdana" w:hAnsi="Verdana"/>
          <w:b/>
          <w:color w:val="000000"/>
        </w:rPr>
        <w:t xml:space="preserve"> </w:t>
      </w:r>
      <w:r w:rsidR="007D67CD" w:rsidRPr="007D67CD">
        <w:rPr>
          <w:rFonts w:ascii="Verdana" w:hAnsi="Verdana"/>
          <w:color w:val="000000"/>
        </w:rPr>
        <w:t>туристическа програма в</w:t>
      </w:r>
      <w:r w:rsidR="007D67CD">
        <w:rPr>
          <w:rFonts w:ascii="Verdana" w:hAnsi="Verdana"/>
          <w:color w:val="000000"/>
        </w:rPr>
        <w:t xml:space="preserve"> Баракоа, Гуантанамо, Сантяго де Куба, Баямо, Камагуей, Тринидад, </w:t>
      </w:r>
      <w:r w:rsidR="007D67CD" w:rsidRPr="007D67CD">
        <w:rPr>
          <w:rFonts w:ascii="Verdana" w:hAnsi="Verdana"/>
          <w:color w:val="000000"/>
        </w:rPr>
        <w:t>Сиенфуегос, Санта Клара</w:t>
      </w:r>
      <w:r w:rsidR="007D67CD">
        <w:rPr>
          <w:rFonts w:ascii="Verdana" w:hAnsi="Verdana"/>
          <w:b/>
          <w:color w:val="000000"/>
        </w:rPr>
        <w:t xml:space="preserve">, </w:t>
      </w:r>
      <w:r w:rsidRPr="00257568">
        <w:rPr>
          <w:rFonts w:ascii="Verdana" w:hAnsi="Verdana"/>
          <w:color w:val="000000"/>
        </w:rPr>
        <w:t>екскурзоводско</w:t>
      </w:r>
      <w:r w:rsidRPr="00F14C88">
        <w:rPr>
          <w:rFonts w:ascii="Verdana" w:hAnsi="Verdana"/>
          <w:color w:val="000000"/>
        </w:rPr>
        <w:t xml:space="preserve"> обслужване на </w:t>
      </w:r>
      <w:r>
        <w:rPr>
          <w:rFonts w:ascii="Verdana" w:hAnsi="Verdana"/>
          <w:color w:val="000000"/>
        </w:rPr>
        <w:t>испански/</w:t>
      </w:r>
      <w:r w:rsidRPr="00F14C88">
        <w:rPr>
          <w:rFonts w:ascii="Verdana" w:hAnsi="Verdana"/>
          <w:color w:val="000000"/>
        </w:rPr>
        <w:t>английски език</w:t>
      </w:r>
      <w:r w:rsidRPr="00F14C88">
        <w:rPr>
          <w:rFonts w:ascii="Verdana" w:hAnsi="Verdana"/>
          <w:color w:val="000000"/>
          <w:lang w:val="en-US"/>
        </w:rPr>
        <w:t xml:space="preserve"> </w:t>
      </w:r>
      <w:r w:rsidRPr="00F14C88">
        <w:rPr>
          <w:rFonts w:ascii="Verdana" w:hAnsi="Verdana"/>
          <w:color w:val="000000"/>
        </w:rPr>
        <w:t>с превод на български език, водач – преводач от агенцията.</w:t>
      </w:r>
    </w:p>
    <w:p w:rsidR="0062061C" w:rsidRPr="0062061C" w:rsidRDefault="0062061C" w:rsidP="0062061C">
      <w:pPr>
        <w:rPr>
          <w:rFonts w:ascii="Verdana" w:hAnsi="Verdana"/>
          <w:sz w:val="24"/>
          <w:szCs w:val="24"/>
        </w:rPr>
      </w:pPr>
      <w:r w:rsidRPr="0062061C">
        <w:rPr>
          <w:rFonts w:ascii="Verdana" w:hAnsi="Verdana"/>
          <w:b/>
          <w:color w:val="0000FF"/>
          <w:sz w:val="24"/>
          <w:szCs w:val="24"/>
          <w:u w:val="single"/>
        </w:rPr>
        <w:t>Забележка:</w:t>
      </w:r>
      <w:r w:rsidRPr="0062061C">
        <w:rPr>
          <w:rFonts w:ascii="Verdana" w:hAnsi="Verdana"/>
          <w:b/>
          <w:color w:val="00B050"/>
          <w:sz w:val="24"/>
          <w:szCs w:val="24"/>
          <w:u w:val="single"/>
        </w:rPr>
        <w:t xml:space="preserve"> </w:t>
      </w:r>
      <w:r w:rsidRPr="0062061C">
        <w:rPr>
          <w:rFonts w:ascii="Verdana" w:hAnsi="Verdana"/>
          <w:color w:val="000000"/>
          <w:sz w:val="24"/>
          <w:szCs w:val="24"/>
        </w:rPr>
        <w:t xml:space="preserve">пакетната цена е калкулирана при курс 1 USD </w:t>
      </w:r>
      <w:r w:rsidRPr="0062061C">
        <w:rPr>
          <w:rFonts w:ascii="Verdana" w:hAnsi="Verdana"/>
          <w:sz w:val="24"/>
          <w:szCs w:val="24"/>
        </w:rPr>
        <w:t xml:space="preserve">= 1.70 лв. При увеличение на обменния курс, пакетната цена ще бъде преизчислена. </w:t>
      </w:r>
    </w:p>
    <w:p w:rsidR="008856BD" w:rsidRPr="00F14C88" w:rsidRDefault="008856BD" w:rsidP="008856BD">
      <w:pPr>
        <w:rPr>
          <w:rFonts w:ascii="Verdana" w:hAnsi="Verdana"/>
          <w:color w:val="000000"/>
        </w:rPr>
      </w:pPr>
      <w:r w:rsidRPr="00D43AF0">
        <w:rPr>
          <w:rFonts w:ascii="Verdana" w:hAnsi="Verdana"/>
          <w:b/>
          <w:color w:val="0000FF"/>
          <w:u w:val="single"/>
        </w:rPr>
        <w:t>Пакетната цена не включва:</w:t>
      </w:r>
      <w:r w:rsidRPr="00D43AF0">
        <w:rPr>
          <w:rFonts w:ascii="Verdana" w:hAnsi="Verdana"/>
          <w:color w:val="FF0000"/>
        </w:rPr>
        <w:t xml:space="preserve"> </w:t>
      </w:r>
      <w:r w:rsidRPr="00257568">
        <w:rPr>
          <w:rFonts w:ascii="Verdana" w:hAnsi="Verdana"/>
          <w:color w:val="000000"/>
        </w:rPr>
        <w:t xml:space="preserve">входна виза за Куба – официална такса </w:t>
      </w:r>
      <w:r w:rsidRPr="00257568">
        <w:rPr>
          <w:rFonts w:ascii="Verdana" w:hAnsi="Verdana"/>
          <w:color w:val="000000"/>
          <w:lang w:val="en-US"/>
        </w:rPr>
        <w:t xml:space="preserve">40 </w:t>
      </w:r>
      <w:r w:rsidRPr="00257568">
        <w:rPr>
          <w:rFonts w:ascii="Verdana" w:hAnsi="Verdana"/>
          <w:color w:val="000000"/>
        </w:rPr>
        <w:t xml:space="preserve">USD при подаване на документите от туристическата агенция, изходна такса от Куба – 25 </w:t>
      </w:r>
      <w:r w:rsidRPr="00257568">
        <w:rPr>
          <w:rFonts w:ascii="Verdana" w:hAnsi="Verdana"/>
          <w:color w:val="000000"/>
          <w:lang w:val="en-US"/>
        </w:rPr>
        <w:t>USD</w:t>
      </w:r>
      <w:r w:rsidRPr="00257568">
        <w:rPr>
          <w:rFonts w:ascii="Verdana" w:hAnsi="Verdana"/>
          <w:color w:val="000000"/>
        </w:rPr>
        <w:t xml:space="preserve"> (заплаща се на летището при излитане от Хавана), бакшиши за местни екскурзоводи и шофьори</w:t>
      </w:r>
      <w:r w:rsidR="00822938">
        <w:rPr>
          <w:rFonts w:ascii="Verdana" w:hAnsi="Verdana"/>
          <w:color w:val="000000"/>
          <w:lang w:val="en-US"/>
        </w:rPr>
        <w:t xml:space="preserve"> – 4</w:t>
      </w:r>
      <w:r w:rsidRPr="00257568">
        <w:rPr>
          <w:rFonts w:ascii="Verdana" w:hAnsi="Verdana"/>
          <w:color w:val="000000"/>
          <w:lang w:val="en-US"/>
        </w:rPr>
        <w:t>5 EUR</w:t>
      </w:r>
      <w:r>
        <w:rPr>
          <w:rFonts w:ascii="Verdana" w:hAnsi="Verdana"/>
          <w:color w:val="000000"/>
        </w:rPr>
        <w:t xml:space="preserve"> /заплащат се с основния пакет/.</w:t>
      </w:r>
    </w:p>
    <w:p w:rsidR="008856BD" w:rsidRPr="007D67CD" w:rsidRDefault="008856BD" w:rsidP="008856BD">
      <w:pPr>
        <w:rPr>
          <w:rFonts w:ascii="Verdana" w:hAnsi="Verdana"/>
          <w:b/>
          <w:color w:val="0000FF"/>
        </w:rPr>
      </w:pPr>
      <w:r w:rsidRPr="007D67CD">
        <w:rPr>
          <w:rFonts w:ascii="Verdana" w:hAnsi="Verdana"/>
          <w:b/>
          <w:color w:val="0000FF"/>
          <w:u w:val="single"/>
        </w:rPr>
        <w:lastRenderedPageBreak/>
        <w:t>Доплащане за</w:t>
      </w:r>
      <w:r w:rsidRPr="007D67CD">
        <w:rPr>
          <w:rFonts w:ascii="Verdana" w:hAnsi="Verdana"/>
          <w:b/>
          <w:color w:val="0000FF"/>
        </w:rPr>
        <w:t xml:space="preserve">: </w:t>
      </w:r>
    </w:p>
    <w:p w:rsidR="008856BD" w:rsidRPr="007D67CD" w:rsidRDefault="008856BD" w:rsidP="008856BD">
      <w:pPr>
        <w:rPr>
          <w:rFonts w:ascii="Verdana" w:hAnsi="Verdana"/>
          <w:color w:val="000000"/>
          <w:lang w:val="en-US"/>
        </w:rPr>
      </w:pPr>
      <w:r w:rsidRPr="007D67CD">
        <w:rPr>
          <w:rFonts w:ascii="Verdana" w:hAnsi="Verdana"/>
          <w:b/>
          <w:color w:val="000000"/>
        </w:rPr>
        <w:t>•</w:t>
      </w:r>
      <w:r w:rsidRPr="007D67CD">
        <w:rPr>
          <w:rFonts w:ascii="Verdana" w:hAnsi="Verdana"/>
          <w:color w:val="000000"/>
          <w:lang w:val="en-US"/>
        </w:rPr>
        <w:t xml:space="preserve"> </w:t>
      </w:r>
      <w:r w:rsidRPr="007D67CD">
        <w:rPr>
          <w:rFonts w:ascii="Verdana" w:hAnsi="Verdana"/>
          <w:color w:val="000000"/>
        </w:rPr>
        <w:t>единична стая –</w:t>
      </w:r>
      <w:r w:rsidR="001B68D3">
        <w:rPr>
          <w:rFonts w:ascii="Verdana" w:hAnsi="Verdana"/>
          <w:color w:val="000000"/>
          <w:lang w:val="en-US"/>
        </w:rPr>
        <w:t xml:space="preserve"> 995</w:t>
      </w:r>
      <w:r w:rsidRPr="007D67CD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7D67CD">
        <w:rPr>
          <w:rFonts w:ascii="Verdana" w:hAnsi="Verdana"/>
          <w:color w:val="000000"/>
          <w:lang w:val="en-US"/>
        </w:rPr>
        <w:t>лв</w:t>
      </w:r>
      <w:proofErr w:type="spellEnd"/>
      <w:r w:rsidRPr="007D67CD">
        <w:rPr>
          <w:rFonts w:ascii="Verdana" w:hAnsi="Verdana"/>
          <w:color w:val="000000"/>
          <w:lang w:val="en-US"/>
        </w:rPr>
        <w:t>.</w:t>
      </w:r>
    </w:p>
    <w:p w:rsidR="008856BD" w:rsidRPr="00365590" w:rsidRDefault="008856BD" w:rsidP="008856BD">
      <w:pPr>
        <w:rPr>
          <w:rFonts w:ascii="Verdana" w:hAnsi="Verdana"/>
          <w:sz w:val="24"/>
          <w:szCs w:val="24"/>
        </w:rPr>
      </w:pPr>
      <w:r w:rsidRPr="00365590">
        <w:rPr>
          <w:rFonts w:ascii="Verdana" w:hAnsi="Verdana"/>
          <w:b/>
          <w:sz w:val="24"/>
          <w:szCs w:val="24"/>
        </w:rPr>
        <w:t>•</w:t>
      </w:r>
      <w:r w:rsidRPr="00365590">
        <w:rPr>
          <w:rFonts w:ascii="Verdana" w:hAnsi="Verdana"/>
          <w:sz w:val="24"/>
          <w:szCs w:val="24"/>
          <w:lang w:val="en-US"/>
        </w:rPr>
        <w:t xml:space="preserve"> </w:t>
      </w:r>
      <w:r w:rsidRPr="00365590">
        <w:rPr>
          <w:rFonts w:ascii="Verdana" w:hAnsi="Verdana"/>
          <w:sz w:val="24"/>
          <w:szCs w:val="24"/>
        </w:rPr>
        <w:t>медицинска застраховка</w:t>
      </w:r>
      <w:r w:rsidRPr="00365590">
        <w:rPr>
          <w:rFonts w:ascii="Verdana" w:hAnsi="Verdana"/>
          <w:sz w:val="24"/>
          <w:szCs w:val="24"/>
          <w:lang w:val="en-US"/>
        </w:rPr>
        <w:t xml:space="preserve"> </w:t>
      </w:r>
      <w:r w:rsidRPr="00365590">
        <w:rPr>
          <w:rFonts w:ascii="Verdana" w:hAnsi="Verdana"/>
          <w:sz w:val="24"/>
          <w:szCs w:val="24"/>
        </w:rPr>
        <w:t xml:space="preserve">с покритие 25 000 </w:t>
      </w:r>
      <w:r w:rsidRPr="00365590">
        <w:rPr>
          <w:rFonts w:ascii="Verdana" w:hAnsi="Verdana"/>
          <w:sz w:val="24"/>
          <w:szCs w:val="24"/>
          <w:lang w:val="en-US"/>
        </w:rPr>
        <w:t>EUR</w:t>
      </w:r>
      <w:r w:rsidRPr="00365590">
        <w:rPr>
          <w:rFonts w:ascii="Verdana" w:hAnsi="Verdana"/>
          <w:sz w:val="24"/>
          <w:szCs w:val="24"/>
        </w:rPr>
        <w:t xml:space="preserve"> – 25 лв., над 65 г. – 37 лв., над 70 г. – 50 лв.</w:t>
      </w:r>
    </w:p>
    <w:p w:rsidR="008856BD" w:rsidRPr="007D67CD" w:rsidRDefault="008856BD" w:rsidP="008856BD">
      <w:pPr>
        <w:pStyle w:val="BodyText3"/>
        <w:jc w:val="left"/>
        <w:rPr>
          <w:rFonts w:ascii="Verdana" w:hAnsi="Verdana"/>
          <w:i w:val="0"/>
          <w:color w:val="000000"/>
          <w:sz w:val="22"/>
          <w:szCs w:val="22"/>
        </w:rPr>
      </w:pPr>
      <w:r w:rsidRPr="007D67CD">
        <w:rPr>
          <w:rFonts w:ascii="Verdana" w:hAnsi="Verdana"/>
          <w:b/>
          <w:color w:val="000000"/>
          <w:sz w:val="22"/>
          <w:szCs w:val="22"/>
          <w:lang w:val="bg-BG"/>
        </w:rPr>
        <w:t xml:space="preserve">• </w:t>
      </w:r>
      <w:r w:rsidRPr="007D67CD">
        <w:rPr>
          <w:rFonts w:ascii="Verdana" w:hAnsi="Verdana"/>
          <w:i w:val="0"/>
          <w:color w:val="000000"/>
          <w:sz w:val="22"/>
          <w:szCs w:val="22"/>
        </w:rPr>
        <w:t xml:space="preserve">при недостигнат мин.брой от 15 туристи и </w:t>
      </w:r>
      <w:r w:rsidR="000A5AFF">
        <w:rPr>
          <w:rFonts w:ascii="Verdana" w:hAnsi="Verdana"/>
          <w:i w:val="0"/>
          <w:color w:val="000000"/>
          <w:sz w:val="22"/>
          <w:szCs w:val="22"/>
        </w:rPr>
        <w:t>при записани не по – малко от 10</w:t>
      </w:r>
      <w:r w:rsidRPr="007D67CD">
        <w:rPr>
          <w:rFonts w:ascii="Verdana" w:hAnsi="Verdana"/>
          <w:i w:val="0"/>
          <w:color w:val="000000"/>
          <w:sz w:val="22"/>
          <w:szCs w:val="22"/>
        </w:rPr>
        <w:t xml:space="preserve"> тур. – </w:t>
      </w:r>
      <w:r w:rsidRPr="007D67CD">
        <w:rPr>
          <w:rFonts w:ascii="Verdana" w:hAnsi="Verdana"/>
          <w:i w:val="0"/>
          <w:color w:val="000000"/>
          <w:sz w:val="22"/>
          <w:szCs w:val="22"/>
          <w:lang w:val="bg-BG"/>
        </w:rPr>
        <w:t xml:space="preserve">90 </w:t>
      </w:r>
      <w:r w:rsidRPr="007D67CD">
        <w:rPr>
          <w:rFonts w:ascii="Verdana" w:hAnsi="Verdana"/>
          <w:i w:val="0"/>
          <w:color w:val="000000"/>
          <w:sz w:val="22"/>
          <w:szCs w:val="22"/>
          <w:lang w:val="en-US"/>
        </w:rPr>
        <w:t>EUR</w:t>
      </w:r>
    </w:p>
    <w:p w:rsidR="008856BD" w:rsidRPr="00331AAD" w:rsidRDefault="008856BD" w:rsidP="008856BD">
      <w:pPr>
        <w:rPr>
          <w:rFonts w:ascii="Verdana" w:hAnsi="Verdana"/>
          <w:lang w:val="en-US"/>
        </w:rPr>
      </w:pPr>
    </w:p>
    <w:p w:rsidR="006D63B1" w:rsidRPr="00401C76" w:rsidRDefault="008856BD" w:rsidP="006D63B1">
      <w:pPr>
        <w:rPr>
          <w:rFonts w:ascii="Verdana" w:hAnsi="Verdana"/>
          <w:color w:val="000000" w:themeColor="text1"/>
        </w:rPr>
      </w:pPr>
      <w:r w:rsidRPr="00401C76">
        <w:rPr>
          <w:rFonts w:ascii="Verdana" w:hAnsi="Verdana"/>
          <w:b/>
          <w:color w:val="0000FF"/>
        </w:rPr>
        <w:t>Примерни хотели, предвидени по програмата:</w:t>
      </w:r>
      <w:r w:rsidRPr="00401C76">
        <w:rPr>
          <w:rFonts w:ascii="Verdana" w:hAnsi="Verdana"/>
          <w:b/>
          <w:color w:val="C45911"/>
        </w:rPr>
        <w:t xml:space="preserve"> </w:t>
      </w:r>
      <w:r w:rsidRPr="00401C76">
        <w:rPr>
          <w:rFonts w:ascii="Verdana" w:hAnsi="Verdana"/>
          <w:color w:val="000000" w:themeColor="text1"/>
        </w:rPr>
        <w:t xml:space="preserve">хотел </w:t>
      </w:r>
      <w:r w:rsidRPr="00401C76">
        <w:rPr>
          <w:rFonts w:ascii="Verdana" w:hAnsi="Verdana"/>
          <w:color w:val="000000" w:themeColor="text1"/>
          <w:lang w:val="es-MX"/>
        </w:rPr>
        <w:t>H-10 Panorama 4**** (</w:t>
      </w:r>
      <w:hyperlink r:id="rId6" w:history="1">
        <w:r w:rsidRPr="00401C76">
          <w:rPr>
            <w:rStyle w:val="Hyperlink"/>
            <w:rFonts w:ascii="Verdana" w:hAnsi="Verdana"/>
            <w:color w:val="000000" w:themeColor="text1"/>
            <w:u w:val="none"/>
          </w:rPr>
          <w:t>www.h10hotels.com/en/havana-hotels/h10-habana-panorama</w:t>
        </w:r>
      </w:hyperlink>
      <w:r w:rsidRPr="00401C76">
        <w:rPr>
          <w:rFonts w:ascii="Verdana" w:hAnsi="Verdana"/>
          <w:color w:val="000000" w:themeColor="text1"/>
          <w:lang w:val="en-US"/>
        </w:rPr>
        <w:t xml:space="preserve">) </w:t>
      </w:r>
      <w:r w:rsidRPr="00401C76">
        <w:rPr>
          <w:rFonts w:ascii="Verdana" w:hAnsi="Verdana"/>
          <w:color w:val="000000" w:themeColor="text1"/>
        </w:rPr>
        <w:t>или подобен в Хавана</w:t>
      </w:r>
      <w:r w:rsidRPr="00401C76">
        <w:rPr>
          <w:rFonts w:ascii="Verdana" w:hAnsi="Verdana"/>
          <w:color w:val="000000" w:themeColor="text1"/>
          <w:lang w:val="en-US"/>
        </w:rPr>
        <w:t xml:space="preserve">, </w:t>
      </w:r>
      <w:r w:rsidRPr="00401C76">
        <w:rPr>
          <w:rFonts w:ascii="Verdana" w:eastAsia="Calibri" w:hAnsi="Verdana" w:cs="Tahoma"/>
          <w:color w:val="000000" w:themeColor="text1"/>
        </w:rPr>
        <w:t xml:space="preserve">хотел </w:t>
      </w:r>
      <w:r w:rsidR="00F46AE5" w:rsidRPr="00401C76">
        <w:rPr>
          <w:rFonts w:ascii="Verdana" w:hAnsi="Verdana"/>
          <w:bCs/>
          <w:color w:val="000000" w:themeColor="text1"/>
          <w:lang w:val="en-US"/>
        </w:rPr>
        <w:t xml:space="preserve">Castillo 3*** </w:t>
      </w:r>
      <w:r w:rsidR="00F46AE5" w:rsidRPr="00401C76">
        <w:rPr>
          <w:rFonts w:ascii="Verdana" w:hAnsi="Verdana"/>
          <w:color w:val="000000" w:themeColor="text1"/>
          <w:lang w:val="en-US"/>
        </w:rPr>
        <w:t>(www.hotelelcastillocuba.com)</w:t>
      </w:r>
      <w:r w:rsidR="00F46AE5" w:rsidRPr="00401C76">
        <w:rPr>
          <w:rFonts w:ascii="Verdana" w:hAnsi="Verdana"/>
          <w:color w:val="000000" w:themeColor="text1"/>
        </w:rPr>
        <w:t xml:space="preserve"> или подобен в Баракоа, </w:t>
      </w:r>
      <w:r w:rsidR="009412B8" w:rsidRPr="00401C76">
        <w:rPr>
          <w:rFonts w:ascii="Verdana" w:hAnsi="Verdana"/>
          <w:color w:val="000000" w:themeColor="text1"/>
        </w:rPr>
        <w:t xml:space="preserve">хотел </w:t>
      </w:r>
      <w:r w:rsidR="009412B8" w:rsidRPr="00401C76">
        <w:rPr>
          <w:rFonts w:ascii="Verdana" w:hAnsi="Verdana"/>
          <w:bCs/>
          <w:color w:val="000000" w:themeColor="text1"/>
          <w:lang w:val="en-US"/>
        </w:rPr>
        <w:t xml:space="preserve">Hotel Casa </w:t>
      </w:r>
      <w:proofErr w:type="spellStart"/>
      <w:r w:rsidR="009412B8" w:rsidRPr="00401C76">
        <w:rPr>
          <w:rFonts w:ascii="Verdana" w:hAnsi="Verdana"/>
          <w:bCs/>
          <w:color w:val="000000" w:themeColor="text1"/>
          <w:lang w:val="en-US"/>
        </w:rPr>
        <w:t>Granda</w:t>
      </w:r>
      <w:proofErr w:type="spellEnd"/>
      <w:r w:rsidR="009412B8" w:rsidRPr="00401C76">
        <w:rPr>
          <w:rFonts w:ascii="Verdana" w:hAnsi="Verdana"/>
          <w:bCs/>
          <w:color w:val="000000" w:themeColor="text1"/>
          <w:lang w:val="en-US"/>
        </w:rPr>
        <w:t xml:space="preserve"> 4****</w:t>
      </w:r>
      <w:r w:rsidR="009412B8" w:rsidRPr="00401C76">
        <w:rPr>
          <w:rFonts w:ascii="Verdana" w:hAnsi="Verdana"/>
          <w:color w:val="000000" w:themeColor="text1"/>
          <w:lang w:val="en-US"/>
        </w:rPr>
        <w:t xml:space="preserve">  (</w:t>
      </w:r>
      <w:hyperlink r:id="rId7" w:history="1">
        <w:r w:rsidR="009412B8" w:rsidRPr="00401C76">
          <w:rPr>
            <w:rStyle w:val="Hyperlink"/>
            <w:rFonts w:ascii="Verdana" w:hAnsi="Verdana"/>
            <w:color w:val="000000" w:themeColor="text1"/>
            <w:u w:val="none"/>
            <w:lang w:val="en-US"/>
          </w:rPr>
          <w:t>www.hotel-cubanacan-casa-granda-santiago-de-cuba.cuba-vive.com/</w:t>
        </w:r>
      </w:hyperlink>
      <w:r w:rsidR="009412B8" w:rsidRPr="00401C76">
        <w:rPr>
          <w:rFonts w:ascii="Verdana" w:hAnsi="Verdana"/>
          <w:color w:val="000000" w:themeColor="text1"/>
          <w:lang w:val="en-US"/>
        </w:rPr>
        <w:t xml:space="preserve">) </w:t>
      </w:r>
      <w:r w:rsidR="009412B8" w:rsidRPr="00401C76">
        <w:rPr>
          <w:rFonts w:ascii="Verdana" w:hAnsi="Verdana"/>
          <w:color w:val="000000" w:themeColor="text1"/>
        </w:rPr>
        <w:t xml:space="preserve">или подобен в Сантяго де Куба, </w:t>
      </w:r>
      <w:r w:rsidR="00771BBB" w:rsidRPr="00401C76">
        <w:rPr>
          <w:rFonts w:ascii="Verdana" w:hAnsi="Verdana"/>
          <w:color w:val="000000" w:themeColor="text1"/>
        </w:rPr>
        <w:t xml:space="preserve">хотел </w:t>
      </w:r>
      <w:r w:rsidR="00771BBB" w:rsidRPr="00401C76">
        <w:rPr>
          <w:rFonts w:ascii="Verdana" w:hAnsi="Verdana"/>
          <w:bCs/>
          <w:color w:val="000000" w:themeColor="text1"/>
          <w:lang w:val="en-US"/>
        </w:rPr>
        <w:t xml:space="preserve">Hotel Gran hotel 3*** </w:t>
      </w:r>
      <w:r w:rsidR="00771BBB" w:rsidRPr="00401C76">
        <w:rPr>
          <w:rFonts w:ascii="Verdana" w:hAnsi="Verdana"/>
          <w:color w:val="000000" w:themeColor="text1"/>
          <w:lang w:val="en-US"/>
        </w:rPr>
        <w:t>(www.hotelgran.com/)</w:t>
      </w:r>
      <w:r w:rsidR="00771BBB" w:rsidRPr="00401C76">
        <w:rPr>
          <w:rFonts w:ascii="Verdana" w:hAnsi="Verdana"/>
          <w:color w:val="000000" w:themeColor="text1"/>
        </w:rPr>
        <w:t xml:space="preserve"> или подобен в Камагуей, хотел </w:t>
      </w:r>
      <w:r w:rsidR="00771BBB" w:rsidRPr="00401C76">
        <w:rPr>
          <w:rFonts w:ascii="Verdana" w:hAnsi="Verdana"/>
          <w:bCs/>
          <w:color w:val="000000" w:themeColor="text1"/>
          <w:lang w:val="en-US"/>
        </w:rPr>
        <w:t xml:space="preserve">Hotel </w:t>
      </w:r>
      <w:proofErr w:type="spellStart"/>
      <w:r w:rsidR="00771BBB" w:rsidRPr="00401C76">
        <w:rPr>
          <w:rFonts w:ascii="Verdana" w:hAnsi="Verdana"/>
          <w:bCs/>
          <w:color w:val="000000" w:themeColor="text1"/>
          <w:lang w:val="en-US"/>
        </w:rPr>
        <w:t>Brisas</w:t>
      </w:r>
      <w:proofErr w:type="spellEnd"/>
      <w:r w:rsidR="00771BBB" w:rsidRPr="00401C76">
        <w:rPr>
          <w:rFonts w:ascii="Verdana" w:hAnsi="Verdana"/>
          <w:bCs/>
          <w:color w:val="000000" w:themeColor="text1"/>
          <w:lang w:val="en-US"/>
        </w:rPr>
        <w:t xml:space="preserve"> Trinidad del Mar 4**** </w:t>
      </w:r>
      <w:hyperlink r:id="rId8" w:history="1">
        <w:r w:rsidR="00771BBB" w:rsidRPr="00401C76">
          <w:rPr>
            <w:rStyle w:val="Hyperlink"/>
            <w:rFonts w:ascii="Verdana" w:hAnsi="Verdana"/>
            <w:color w:val="000000" w:themeColor="text1"/>
            <w:u w:val="none"/>
            <w:lang w:val="en-US"/>
          </w:rPr>
          <w:t>(www.galahotels.com/en/Hotel/cuba_60/trinidad_3932/brisas_trinidad_del_mar_hotel_13494</w:t>
        </w:r>
      </w:hyperlink>
      <w:r w:rsidR="00771BBB" w:rsidRPr="00401C76">
        <w:rPr>
          <w:rFonts w:ascii="Verdana" w:hAnsi="Verdana"/>
          <w:color w:val="000000" w:themeColor="text1"/>
          <w:lang w:val="en-US"/>
        </w:rPr>
        <w:t xml:space="preserve">), </w:t>
      </w:r>
      <w:r w:rsidR="00771BBB" w:rsidRPr="00401C76">
        <w:rPr>
          <w:rFonts w:ascii="Verdana" w:hAnsi="Verdana"/>
          <w:color w:val="000000" w:themeColor="text1"/>
        </w:rPr>
        <w:t xml:space="preserve">хотел </w:t>
      </w:r>
      <w:r w:rsidR="00771BBB" w:rsidRPr="00401C76">
        <w:rPr>
          <w:rFonts w:ascii="Verdana" w:hAnsi="Verdana"/>
          <w:bCs/>
          <w:color w:val="000000" w:themeColor="text1"/>
          <w:lang w:val="en-US"/>
        </w:rPr>
        <w:t xml:space="preserve">Hotel </w:t>
      </w:r>
      <w:proofErr w:type="spellStart"/>
      <w:r w:rsidR="00771BBB" w:rsidRPr="00401C76">
        <w:rPr>
          <w:rFonts w:ascii="Verdana" w:hAnsi="Verdana"/>
          <w:bCs/>
          <w:color w:val="000000" w:themeColor="text1"/>
          <w:lang w:val="en-US"/>
        </w:rPr>
        <w:t>Costasur</w:t>
      </w:r>
      <w:proofErr w:type="spellEnd"/>
      <w:r w:rsidR="00771BBB" w:rsidRPr="00401C76">
        <w:rPr>
          <w:rFonts w:ascii="Verdana" w:hAnsi="Verdana"/>
          <w:bCs/>
          <w:color w:val="000000" w:themeColor="text1"/>
          <w:lang w:val="en-US"/>
        </w:rPr>
        <w:t xml:space="preserve"> 3*** </w:t>
      </w:r>
      <w:hyperlink r:id="rId9" w:history="1">
        <w:r w:rsidR="00771BBB" w:rsidRPr="00401C76">
          <w:rPr>
            <w:rStyle w:val="Hyperlink"/>
            <w:rFonts w:ascii="Verdana" w:hAnsi="Verdana"/>
            <w:color w:val="000000" w:themeColor="text1"/>
            <w:u w:val="none"/>
            <w:lang w:val="en-GB"/>
          </w:rPr>
          <w:t>(</w:t>
        </w:r>
        <w:r w:rsidR="00771BBB" w:rsidRPr="00401C76">
          <w:rPr>
            <w:rStyle w:val="Hyperlink"/>
            <w:rFonts w:ascii="Verdana" w:hAnsi="Verdana"/>
            <w:color w:val="000000" w:themeColor="text1"/>
            <w:u w:val="none"/>
            <w:lang w:val="en-US"/>
          </w:rPr>
          <w:t>www.galahotels.com/en/Hotel/cuba_60/trinidad_3932/club_amigo_costasur_hotel_13496</w:t>
        </w:r>
      </w:hyperlink>
      <w:r w:rsidR="00771BBB" w:rsidRPr="00401C76">
        <w:rPr>
          <w:rFonts w:ascii="Verdana" w:hAnsi="Verdana"/>
          <w:color w:val="000000" w:themeColor="text1"/>
          <w:lang w:val="en-US"/>
        </w:rPr>
        <w:t xml:space="preserve">) </w:t>
      </w:r>
      <w:r w:rsidR="00771BBB" w:rsidRPr="00401C76">
        <w:rPr>
          <w:rFonts w:ascii="Verdana" w:hAnsi="Verdana"/>
          <w:color w:val="000000" w:themeColor="text1"/>
        </w:rPr>
        <w:t>или подобен в Тринидад</w:t>
      </w:r>
      <w:r w:rsidR="00771BBB" w:rsidRPr="00401C76">
        <w:rPr>
          <w:rFonts w:ascii="Verdana" w:hAnsi="Verdana"/>
          <w:color w:val="000000" w:themeColor="text1"/>
          <w:lang w:val="en-GB"/>
        </w:rPr>
        <w:t xml:space="preserve">, </w:t>
      </w:r>
      <w:proofErr w:type="spellStart"/>
      <w:r w:rsidR="00447AA2">
        <w:rPr>
          <w:rFonts w:ascii="Verdana" w:hAnsi="Verdana"/>
          <w:bCs/>
          <w:color w:val="000000" w:themeColor="text1"/>
          <w:lang w:val="en-US"/>
        </w:rPr>
        <w:t>хотел</w:t>
      </w:r>
      <w:proofErr w:type="spellEnd"/>
      <w:r w:rsidR="00447AA2">
        <w:rPr>
          <w:rFonts w:ascii="Verdana" w:hAnsi="Verdana"/>
          <w:bCs/>
          <w:color w:val="000000" w:themeColor="text1"/>
          <w:lang w:val="en-US"/>
        </w:rPr>
        <w:t xml:space="preserve"> Sol C</w:t>
      </w:r>
      <w:r w:rsidR="006D63B1" w:rsidRPr="00401C76">
        <w:rPr>
          <w:rFonts w:ascii="Verdana" w:hAnsi="Verdana"/>
          <w:bCs/>
          <w:color w:val="000000" w:themeColor="text1"/>
          <w:lang w:val="en-US"/>
        </w:rPr>
        <w:t xml:space="preserve">lub </w:t>
      </w:r>
      <w:proofErr w:type="spellStart"/>
      <w:r w:rsidR="006D63B1" w:rsidRPr="00401C76">
        <w:rPr>
          <w:rFonts w:ascii="Verdana" w:hAnsi="Verdana"/>
          <w:bCs/>
          <w:color w:val="000000" w:themeColor="text1"/>
          <w:lang w:val="en-US"/>
        </w:rPr>
        <w:t>Cayo</w:t>
      </w:r>
      <w:proofErr w:type="spellEnd"/>
      <w:r w:rsidR="006D63B1" w:rsidRPr="00401C76">
        <w:rPr>
          <w:rFonts w:ascii="Verdana" w:hAnsi="Verdana"/>
          <w:bCs/>
          <w:color w:val="000000" w:themeColor="text1"/>
          <w:lang w:val="en-US"/>
        </w:rPr>
        <w:t xml:space="preserve"> Largo 4****</w:t>
      </w:r>
      <w:r w:rsidR="00447AA2">
        <w:rPr>
          <w:rFonts w:ascii="Verdana" w:hAnsi="Verdana"/>
          <w:color w:val="000000" w:themeColor="text1"/>
          <w:lang w:val="en-US"/>
        </w:rPr>
        <w:t xml:space="preserve">  </w:t>
      </w:r>
      <w:hyperlink r:id="rId10" w:history="1">
        <w:r w:rsidR="00401C76" w:rsidRPr="00401C76">
          <w:rPr>
            <w:rStyle w:val="Hyperlink"/>
            <w:rFonts w:ascii="Verdana" w:hAnsi="Verdana"/>
            <w:color w:val="000000" w:themeColor="text1"/>
            <w:u w:val="none"/>
            <w:lang w:val="en-US"/>
          </w:rPr>
          <w:t>(www.hotelsolcayolargo.com/)</w:t>
        </w:r>
      </w:hyperlink>
      <w:r w:rsidR="006D63B1" w:rsidRPr="00401C76">
        <w:rPr>
          <w:rFonts w:ascii="Verdana" w:hAnsi="Verdana"/>
          <w:color w:val="000000" w:themeColor="text1"/>
        </w:rPr>
        <w:t xml:space="preserve"> или подобен на Кайо Ларго.  </w:t>
      </w:r>
    </w:p>
    <w:p w:rsidR="008856BD" w:rsidRPr="007D67CD" w:rsidRDefault="008856BD" w:rsidP="008856BD">
      <w:pPr>
        <w:rPr>
          <w:rFonts w:ascii="Verdana" w:hAnsi="Verdana"/>
          <w:color w:val="FF0000"/>
        </w:rPr>
      </w:pPr>
      <w:r w:rsidRPr="007D67CD">
        <w:rPr>
          <w:rFonts w:ascii="Verdana" w:hAnsi="Verdana"/>
          <w:b/>
          <w:color w:val="0000FF"/>
          <w:u w:val="single"/>
        </w:rPr>
        <w:t>Минимален брой туристи за осъществяване на екскурзията</w:t>
      </w:r>
      <w:r w:rsidRPr="007D67CD">
        <w:rPr>
          <w:rFonts w:ascii="Verdana" w:hAnsi="Verdana"/>
          <w:b/>
          <w:color w:val="0000FF"/>
        </w:rPr>
        <w:t xml:space="preserve">: </w:t>
      </w:r>
      <w:r w:rsidRPr="007D67CD">
        <w:rPr>
          <w:rFonts w:ascii="Verdana" w:hAnsi="Verdana"/>
          <w:color w:val="000000"/>
        </w:rPr>
        <w:t xml:space="preserve">15 туристи </w:t>
      </w:r>
    </w:p>
    <w:p w:rsidR="008856BD" w:rsidRPr="007D67CD" w:rsidRDefault="008856BD" w:rsidP="008856BD">
      <w:pPr>
        <w:pStyle w:val="BodyText3"/>
        <w:rPr>
          <w:rFonts w:ascii="Verdana" w:hAnsi="Verdana"/>
          <w:bCs/>
          <w:i w:val="0"/>
          <w:color w:val="000000"/>
          <w:sz w:val="22"/>
          <w:szCs w:val="22"/>
        </w:rPr>
      </w:pPr>
      <w:r w:rsidRPr="007D67CD">
        <w:rPr>
          <w:rFonts w:ascii="Verdana" w:hAnsi="Verdana"/>
          <w:b/>
          <w:bCs/>
          <w:i w:val="0"/>
          <w:color w:val="000000"/>
          <w:sz w:val="22"/>
          <w:szCs w:val="22"/>
          <w:u w:val="single"/>
        </w:rPr>
        <w:t>Срок за уведомление при недостигнат минимален брой туристи</w:t>
      </w:r>
      <w:r w:rsidRPr="007D67CD">
        <w:rPr>
          <w:rFonts w:ascii="Verdana" w:hAnsi="Verdana"/>
          <w:b/>
          <w:bCs/>
          <w:i w:val="0"/>
          <w:color w:val="000000"/>
          <w:sz w:val="22"/>
          <w:szCs w:val="22"/>
        </w:rPr>
        <w:t xml:space="preserve">: </w:t>
      </w:r>
      <w:r w:rsidRPr="007D67CD">
        <w:rPr>
          <w:rFonts w:ascii="Verdana" w:hAnsi="Verdana"/>
          <w:bCs/>
          <w:i w:val="0"/>
          <w:color w:val="000000"/>
          <w:sz w:val="22"/>
          <w:szCs w:val="22"/>
        </w:rPr>
        <w:t>10 дни преди началната дата.</w:t>
      </w:r>
    </w:p>
    <w:p w:rsidR="008856BD" w:rsidRPr="007D67CD" w:rsidRDefault="008856BD" w:rsidP="008856BD">
      <w:pPr>
        <w:rPr>
          <w:rFonts w:ascii="Verdana" w:hAnsi="Verdana"/>
        </w:rPr>
      </w:pPr>
      <w:r w:rsidRPr="007D67CD">
        <w:rPr>
          <w:rFonts w:ascii="Verdana" w:hAnsi="Verdana"/>
          <w:b/>
          <w:u w:val="single"/>
        </w:rPr>
        <w:t>Начин на плащане</w:t>
      </w:r>
      <w:r w:rsidRPr="007D67CD">
        <w:rPr>
          <w:rFonts w:ascii="Verdana" w:hAnsi="Verdana"/>
        </w:rPr>
        <w:t xml:space="preserve">: депозит – 50 % от пакетната цена, доплащане – до </w:t>
      </w:r>
      <w:r w:rsidRPr="007D67CD">
        <w:rPr>
          <w:rFonts w:ascii="Verdana" w:hAnsi="Verdana"/>
          <w:lang w:val="en-US"/>
        </w:rPr>
        <w:t>30</w:t>
      </w:r>
      <w:r w:rsidRPr="007D67CD">
        <w:rPr>
          <w:rFonts w:ascii="Verdana" w:hAnsi="Verdana"/>
        </w:rPr>
        <w:t xml:space="preserve"> дни преди отпътуване.</w:t>
      </w:r>
    </w:p>
    <w:p w:rsidR="008856BD" w:rsidRDefault="008856BD" w:rsidP="008856BD">
      <w:pPr>
        <w:rPr>
          <w:rFonts w:ascii="Verdana" w:hAnsi="Verdana"/>
          <w:color w:val="000000"/>
        </w:rPr>
      </w:pPr>
      <w:r w:rsidRPr="007D67CD">
        <w:rPr>
          <w:rFonts w:ascii="Verdana" w:hAnsi="Verdana"/>
          <w:b/>
          <w:u w:val="single"/>
        </w:rPr>
        <w:t>Необходими документи:</w:t>
      </w:r>
      <w:r w:rsidRPr="007D67CD">
        <w:rPr>
          <w:rFonts w:ascii="Verdana" w:hAnsi="Verdana"/>
        </w:rPr>
        <w:t xml:space="preserve"> задграничен паспорт с 6 – месечна валидност към крайната дата на пътуване; няма санитарни и медицински </w:t>
      </w:r>
      <w:r w:rsidRPr="007D67CD">
        <w:rPr>
          <w:rFonts w:ascii="Verdana" w:hAnsi="Verdana"/>
          <w:color w:val="000000"/>
        </w:rPr>
        <w:t xml:space="preserve">изисквания за пътуване до Куба. </w:t>
      </w:r>
    </w:p>
    <w:p w:rsidR="007D67CD" w:rsidRPr="007D67CD" w:rsidRDefault="007D67CD" w:rsidP="007D67CD">
      <w:pPr>
        <w:jc w:val="center"/>
        <w:rPr>
          <w:rFonts w:ascii="Tahoma" w:hAnsi="Tahoma" w:cs="Tahoma"/>
          <w:b/>
          <w:sz w:val="20"/>
          <w:szCs w:val="20"/>
        </w:rPr>
      </w:pPr>
      <w:r w:rsidRPr="007D67CD">
        <w:rPr>
          <w:rFonts w:ascii="Tahoma" w:hAnsi="Tahom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</w:t>
      </w:r>
      <w:r w:rsidRPr="007D67CD">
        <w:rPr>
          <w:rFonts w:ascii="Tahoma" w:hAnsi="Tahoma" w:cs="Tahoma"/>
          <w:b/>
          <w:sz w:val="20"/>
          <w:szCs w:val="20"/>
        </w:rPr>
        <w:br/>
        <w:t>в застрахователна компания АЛИАНЦ БЪЛГАРИЯ със застрахователна полица №</w:t>
      </w:r>
    </w:p>
    <w:p w:rsidR="007D67CD" w:rsidRPr="007D67CD" w:rsidRDefault="007D67CD" w:rsidP="007D67CD">
      <w:pPr>
        <w:jc w:val="center"/>
        <w:rPr>
          <w:rFonts w:ascii="Tahoma" w:hAnsi="Tahoma" w:cs="Tahoma"/>
          <w:b/>
          <w:sz w:val="20"/>
          <w:szCs w:val="20"/>
        </w:rPr>
      </w:pPr>
      <w:r w:rsidRPr="007D67CD">
        <w:rPr>
          <w:rFonts w:ascii="Tahoma" w:hAnsi="Tahoma" w:cs="Tahoma"/>
          <w:b/>
          <w:sz w:val="20"/>
          <w:szCs w:val="20"/>
        </w:rPr>
        <w:t>13160173000000032/ валидна до 30.07.2018 г.</w:t>
      </w:r>
    </w:p>
    <w:p w:rsidR="007D67CD" w:rsidRPr="007D67CD" w:rsidRDefault="007D67CD" w:rsidP="008856BD">
      <w:pPr>
        <w:rPr>
          <w:rFonts w:ascii="Verdana" w:hAnsi="Verdana"/>
          <w:color w:val="000000"/>
        </w:rPr>
      </w:pPr>
    </w:p>
    <w:p w:rsidR="008856BD" w:rsidRPr="001510B4" w:rsidRDefault="008856BD" w:rsidP="008856BD">
      <w:pPr>
        <w:pStyle w:val="BodyText3"/>
        <w:jc w:val="center"/>
        <w:rPr>
          <w:rFonts w:ascii="Verdana" w:hAnsi="Verdana"/>
          <w:b/>
          <w:i w:val="0"/>
          <w:lang w:val="en-US"/>
        </w:rPr>
      </w:pPr>
      <w:r w:rsidRPr="00510D3C">
        <w:rPr>
          <w:noProof/>
          <w:lang w:val="bg-BG"/>
        </w:rPr>
        <w:drawing>
          <wp:inline distT="0" distB="0" distL="0" distR="0">
            <wp:extent cx="4381500" cy="1257300"/>
            <wp:effectExtent l="0" t="0" r="0" b="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38" w:rsidRPr="002218F1" w:rsidRDefault="00CF2338" w:rsidP="00006FCB">
      <w:pPr>
        <w:rPr>
          <w:rFonts w:ascii="Verdana" w:hAnsi="Verdana"/>
          <w:sz w:val="20"/>
          <w:szCs w:val="20"/>
        </w:rPr>
      </w:pPr>
    </w:p>
    <w:sectPr w:rsidR="00CF2338" w:rsidRPr="0022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006FCB"/>
    <w:rsid w:val="0001251F"/>
    <w:rsid w:val="00024FA5"/>
    <w:rsid w:val="00035DF6"/>
    <w:rsid w:val="000366C1"/>
    <w:rsid w:val="000A5AFF"/>
    <w:rsid w:val="001114DC"/>
    <w:rsid w:val="00132CAF"/>
    <w:rsid w:val="00141201"/>
    <w:rsid w:val="00155663"/>
    <w:rsid w:val="001B25AC"/>
    <w:rsid w:val="001B68D3"/>
    <w:rsid w:val="001F4834"/>
    <w:rsid w:val="001F65C0"/>
    <w:rsid w:val="00207CC6"/>
    <w:rsid w:val="002218F1"/>
    <w:rsid w:val="00270981"/>
    <w:rsid w:val="002B54CC"/>
    <w:rsid w:val="002C0D7F"/>
    <w:rsid w:val="002D7841"/>
    <w:rsid w:val="0030556D"/>
    <w:rsid w:val="003250F2"/>
    <w:rsid w:val="0033110B"/>
    <w:rsid w:val="00352F25"/>
    <w:rsid w:val="00365590"/>
    <w:rsid w:val="003B178F"/>
    <w:rsid w:val="003E00D3"/>
    <w:rsid w:val="00401C76"/>
    <w:rsid w:val="00425DA0"/>
    <w:rsid w:val="0043483A"/>
    <w:rsid w:val="00447AA2"/>
    <w:rsid w:val="00450D9F"/>
    <w:rsid w:val="00462D23"/>
    <w:rsid w:val="00495E60"/>
    <w:rsid w:val="004B09B1"/>
    <w:rsid w:val="004B2C93"/>
    <w:rsid w:val="004B5D69"/>
    <w:rsid w:val="00501B7E"/>
    <w:rsid w:val="00506C2C"/>
    <w:rsid w:val="005164E8"/>
    <w:rsid w:val="00553E60"/>
    <w:rsid w:val="0057422B"/>
    <w:rsid w:val="00594B4E"/>
    <w:rsid w:val="005E3ECC"/>
    <w:rsid w:val="0062061C"/>
    <w:rsid w:val="00632BCA"/>
    <w:rsid w:val="006626F5"/>
    <w:rsid w:val="006A7999"/>
    <w:rsid w:val="006C4962"/>
    <w:rsid w:val="006D3D88"/>
    <w:rsid w:val="006D63B1"/>
    <w:rsid w:val="006D796F"/>
    <w:rsid w:val="00771BBB"/>
    <w:rsid w:val="0078574B"/>
    <w:rsid w:val="007A4103"/>
    <w:rsid w:val="007A6284"/>
    <w:rsid w:val="007B1907"/>
    <w:rsid w:val="007C555E"/>
    <w:rsid w:val="007D67CD"/>
    <w:rsid w:val="007E424C"/>
    <w:rsid w:val="00822938"/>
    <w:rsid w:val="00827181"/>
    <w:rsid w:val="008515A7"/>
    <w:rsid w:val="008856BD"/>
    <w:rsid w:val="008858BD"/>
    <w:rsid w:val="008B6494"/>
    <w:rsid w:val="008D0C64"/>
    <w:rsid w:val="009412B8"/>
    <w:rsid w:val="00983853"/>
    <w:rsid w:val="009C7E35"/>
    <w:rsid w:val="009E48E2"/>
    <w:rsid w:val="00A01D64"/>
    <w:rsid w:val="00A7450A"/>
    <w:rsid w:val="00A91AF4"/>
    <w:rsid w:val="00A93FA9"/>
    <w:rsid w:val="00AC5067"/>
    <w:rsid w:val="00AE5E7A"/>
    <w:rsid w:val="00B103C2"/>
    <w:rsid w:val="00BA0B1E"/>
    <w:rsid w:val="00BF5A3E"/>
    <w:rsid w:val="00C64B71"/>
    <w:rsid w:val="00C96299"/>
    <w:rsid w:val="00CC0397"/>
    <w:rsid w:val="00CD2346"/>
    <w:rsid w:val="00CF2338"/>
    <w:rsid w:val="00D143F6"/>
    <w:rsid w:val="00D62140"/>
    <w:rsid w:val="00D71298"/>
    <w:rsid w:val="00D7628F"/>
    <w:rsid w:val="00D86AFA"/>
    <w:rsid w:val="00DB721E"/>
    <w:rsid w:val="00E62CB4"/>
    <w:rsid w:val="00E97E6A"/>
    <w:rsid w:val="00EC2CC7"/>
    <w:rsid w:val="00F06F7C"/>
    <w:rsid w:val="00F21D4F"/>
    <w:rsid w:val="00F21EA8"/>
    <w:rsid w:val="00F23852"/>
    <w:rsid w:val="00F43CDA"/>
    <w:rsid w:val="00F46AE5"/>
    <w:rsid w:val="00FA7A95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1C24-8002-4420-96EF-24C216A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6BD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56B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8856BD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03C2"/>
    <w:pPr>
      <w:spacing w:after="0" w:line="240" w:lineRule="auto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771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galahotels.com/en/Hotel/cuba_60/trinidad_3932/brisas_trinidad_del_mar_hotel_134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-cubanacan-casa-granda-santiago-de-cuba.cuba-viv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10hotels.com/en/havana-hotels/h10-habana-panoram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(www.hotelsolcayolargo.com/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(www.galahotels.com/en/Hotel/cuba_60/trinidad_3932/club_amigo_costasur_hotel_1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Mariela</cp:lastModifiedBy>
  <cp:revision>3</cp:revision>
  <cp:lastPrinted>2017-09-16T14:52:00Z</cp:lastPrinted>
  <dcterms:created xsi:type="dcterms:W3CDTF">2017-10-03T11:00:00Z</dcterms:created>
  <dcterms:modified xsi:type="dcterms:W3CDTF">2017-10-05T08:54:00Z</dcterms:modified>
</cp:coreProperties>
</file>